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6AF4D" w14:textId="77777777" w:rsidR="000A1705" w:rsidRDefault="00000000">
      <w:pPr>
        <w:jc w:val="center"/>
      </w:pPr>
      <w:r>
        <w:rPr>
          <w:noProof/>
        </w:rPr>
        <w:drawing>
          <wp:inline distT="0" distB="0" distL="0" distR="0" wp14:anchorId="3F1421B4" wp14:editId="025DC49F">
            <wp:extent cx="2011680" cy="2011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5635784_317654883679351_825478215294173011_n.jpg"/>
                    <pic:cNvPicPr/>
                  </pic:nvPicPr>
                  <pic:blipFill>
                    <a:blip r:embed="rId6"/>
                    <a:stretch>
                      <a:fillRect/>
                    </a:stretch>
                  </pic:blipFill>
                  <pic:spPr>
                    <a:xfrm>
                      <a:off x="0" y="0"/>
                      <a:ext cx="2011680" cy="2011680"/>
                    </a:xfrm>
                    <a:prstGeom prst="rect">
                      <a:avLst/>
                    </a:prstGeom>
                  </pic:spPr>
                </pic:pic>
              </a:graphicData>
            </a:graphic>
          </wp:inline>
        </w:drawing>
      </w:r>
    </w:p>
    <w:p w14:paraId="472FE581" w14:textId="77777777" w:rsidR="000A1705" w:rsidRPr="00074601" w:rsidRDefault="00000000">
      <w:pPr>
        <w:jc w:val="center"/>
        <w:rPr>
          <w:lang w:val="pt-BR"/>
        </w:rPr>
      </w:pPr>
      <w:r w:rsidRPr="00074601">
        <w:rPr>
          <w:b/>
          <w:sz w:val="44"/>
          <w:lang w:val="pt-BR"/>
        </w:rPr>
        <w:t>COMUNICAT DE PRESĂ</w:t>
      </w:r>
    </w:p>
    <w:p w14:paraId="586496D3" w14:textId="6F187719" w:rsidR="00073D39" w:rsidRDefault="00073D39" w:rsidP="00073D39">
      <w:pPr>
        <w:pStyle w:val="NormalWeb"/>
        <w:shd w:val="clear" w:color="auto" w:fill="FFFFFF"/>
        <w:spacing w:before="0" w:beforeAutospacing="0" w:after="0" w:afterAutospacing="0"/>
        <w:jc w:val="both"/>
        <w:rPr>
          <w:rFonts w:ascii="Cambria" w:hAnsi="Cambria" w:cs="Arial"/>
          <w:color w:val="000000"/>
          <w:sz w:val="22"/>
          <w:szCs w:val="22"/>
          <w:lang w:val="pt-BR"/>
        </w:rPr>
      </w:pPr>
    </w:p>
    <w:p w14:paraId="475D376C" w14:textId="7F82CFA3" w:rsidR="00073D39" w:rsidRPr="00073D39" w:rsidRDefault="00073D39" w:rsidP="00073D39">
      <w:pPr>
        <w:pStyle w:val="NormalWeb"/>
        <w:shd w:val="clear" w:color="auto" w:fill="FFFFFF"/>
        <w:spacing w:before="0" w:beforeAutospacing="0" w:after="0" w:afterAutospacing="0"/>
        <w:ind w:firstLine="720"/>
        <w:jc w:val="both"/>
        <w:rPr>
          <w:rFonts w:ascii="Arial" w:hAnsi="Arial" w:cs="Arial"/>
          <w:color w:val="000000"/>
          <w:sz w:val="22"/>
          <w:szCs w:val="22"/>
          <w:lang w:val="pt-BR"/>
        </w:rPr>
      </w:pPr>
      <w:r w:rsidRPr="00073D39">
        <w:rPr>
          <w:rFonts w:ascii="Cambria" w:hAnsi="Cambria" w:cs="Arial"/>
          <w:color w:val="000000"/>
          <w:sz w:val="22"/>
          <w:szCs w:val="22"/>
          <w:lang w:val="pt-BR"/>
        </w:rPr>
        <w:t>Finalistele Miss Arad 2026 au intrat, începând cu 1 august, în etapa de pregătire intensivă pentru marea finală a concursului, care va avea loc în data de 3 septembrie 2026, la Vechiul Cazinou din Arad.</w:t>
      </w:r>
    </w:p>
    <w:p w14:paraId="5E23F6BC" w14:textId="77777777" w:rsidR="00073D39" w:rsidRPr="00073D39" w:rsidRDefault="00073D39" w:rsidP="00073D39">
      <w:pPr>
        <w:pStyle w:val="NormalWeb"/>
        <w:shd w:val="clear" w:color="auto" w:fill="FFFFFF"/>
        <w:spacing w:before="0" w:beforeAutospacing="0" w:after="0" w:afterAutospacing="0"/>
        <w:ind w:firstLine="720"/>
        <w:jc w:val="both"/>
        <w:rPr>
          <w:rFonts w:ascii="Arial" w:hAnsi="Arial" w:cs="Arial"/>
          <w:color w:val="000000"/>
          <w:sz w:val="22"/>
          <w:szCs w:val="22"/>
          <w:lang w:val="pt-BR"/>
        </w:rPr>
      </w:pPr>
      <w:r w:rsidRPr="00073D39">
        <w:rPr>
          <w:rFonts w:ascii="Cambria" w:hAnsi="Cambria" w:cs="Arial"/>
          <w:color w:val="000000"/>
          <w:sz w:val="22"/>
          <w:szCs w:val="22"/>
          <w:lang w:val="pt-BR"/>
        </w:rPr>
        <w:t>După întâlnirea oficială cu staff-ul organizatoric și primele activități dedicate finalistelor, luna august aduce un program complex, în care tinerele se pregătesc pentru toate momentele importante ale competiției. Cele 13 finaliste lucrează alături de membrii echipei Miss Arad, dar și alături de reprezentante ale edițiilor anterioare, care le împărtășesc din experiența lor și au început deja pregătirea scenică a concurentelor.</w:t>
      </w:r>
    </w:p>
    <w:p w14:paraId="2E9D2EA7" w14:textId="77777777" w:rsidR="0082373B" w:rsidRDefault="0082373B" w:rsidP="00073D39">
      <w:pPr>
        <w:pStyle w:val="NormalWeb"/>
        <w:shd w:val="clear" w:color="auto" w:fill="FFFFFF"/>
        <w:spacing w:before="0" w:beforeAutospacing="0" w:after="0" w:afterAutospacing="0"/>
        <w:rPr>
          <w:rFonts w:ascii="Cambria" w:hAnsi="Cambria" w:cs="Arial"/>
          <w:b/>
          <w:bCs/>
          <w:color w:val="000000"/>
          <w:lang w:val="pt-BR"/>
        </w:rPr>
      </w:pPr>
    </w:p>
    <w:p w14:paraId="24BD7599" w14:textId="3577571D" w:rsidR="00073D39" w:rsidRPr="00073D39" w:rsidRDefault="00073D39" w:rsidP="00073D39">
      <w:pPr>
        <w:pStyle w:val="NormalWeb"/>
        <w:shd w:val="clear" w:color="auto" w:fill="FFFFFF"/>
        <w:spacing w:before="0" w:beforeAutospacing="0" w:after="0" w:afterAutospacing="0"/>
        <w:rPr>
          <w:rFonts w:ascii="Arial" w:hAnsi="Arial" w:cs="Arial"/>
          <w:color w:val="000000"/>
          <w:sz w:val="22"/>
          <w:szCs w:val="22"/>
          <w:lang w:val="pt-BR"/>
        </w:rPr>
      </w:pPr>
      <w:r w:rsidRPr="00073D39">
        <w:rPr>
          <w:rFonts w:ascii="Cambria" w:hAnsi="Cambria" w:cs="Arial"/>
          <w:b/>
          <w:bCs/>
          <w:color w:val="000000"/>
          <w:lang w:val="pt-BR"/>
        </w:rPr>
        <w:t>Primele repetiții și pregătiri au început</w:t>
      </w:r>
    </w:p>
    <w:p w14:paraId="13552642" w14:textId="77777777" w:rsidR="00073D39" w:rsidRPr="00073D39" w:rsidRDefault="00073D39" w:rsidP="00073D39">
      <w:pPr>
        <w:pStyle w:val="NormalWeb"/>
        <w:shd w:val="clear" w:color="auto" w:fill="FFFFFF"/>
        <w:spacing w:before="0" w:beforeAutospacing="0" w:after="0" w:afterAutospacing="0"/>
        <w:jc w:val="both"/>
        <w:rPr>
          <w:rFonts w:ascii="Arial" w:hAnsi="Arial" w:cs="Arial"/>
          <w:color w:val="000000"/>
          <w:sz w:val="22"/>
          <w:szCs w:val="22"/>
          <w:lang w:val="pt-BR"/>
        </w:rPr>
      </w:pPr>
      <w:r w:rsidRPr="00073D39">
        <w:rPr>
          <w:rFonts w:ascii="Cambria" w:hAnsi="Cambria" w:cs="Arial"/>
          <w:color w:val="000000"/>
          <w:sz w:val="22"/>
          <w:szCs w:val="22"/>
          <w:lang w:val="pt-BR"/>
        </w:rPr>
        <w:t>Unul dintre primele locuri în care finalistele au început pregătirile pentru marea finală a fost Gardendo, unde acestea au îmbinat repetițiile și exercițiile pentru scenă cu momente de relaxare și socializare.</w:t>
      </w:r>
    </w:p>
    <w:p w14:paraId="44A963E1" w14:textId="77777777" w:rsidR="00073D39" w:rsidRPr="00073D39" w:rsidRDefault="00073D39" w:rsidP="00073D39">
      <w:pPr>
        <w:pStyle w:val="NormalWeb"/>
        <w:shd w:val="clear" w:color="auto" w:fill="FFFFFF"/>
        <w:spacing w:before="0" w:beforeAutospacing="0" w:after="0" w:afterAutospacing="0"/>
        <w:jc w:val="both"/>
        <w:rPr>
          <w:rFonts w:ascii="Arial" w:hAnsi="Arial" w:cs="Arial"/>
          <w:color w:val="000000"/>
          <w:sz w:val="22"/>
          <w:szCs w:val="22"/>
          <w:lang w:val="pt-BR"/>
        </w:rPr>
      </w:pPr>
      <w:r w:rsidRPr="00073D39">
        <w:rPr>
          <w:rFonts w:ascii="Cambria" w:hAnsi="Cambria" w:cs="Arial"/>
          <w:color w:val="000000"/>
          <w:sz w:val="22"/>
          <w:szCs w:val="22"/>
          <w:lang w:val="pt-BR"/>
        </w:rPr>
        <w:t>Într-un cadru de vară, fetele s-au bucurat de soare, plajă și piscină, dar și de primele sesiuni de repetiții, care le ajută să se familiarizeze cu dinamica evenimentului și cu ceea ce presupune prezența scenică într-o competiție de acest nivel.</w:t>
      </w:r>
    </w:p>
    <w:p w14:paraId="31698788" w14:textId="77777777" w:rsidR="00073D39" w:rsidRPr="00073D39" w:rsidRDefault="00073D39" w:rsidP="00073D39">
      <w:pPr>
        <w:pStyle w:val="NormalWeb"/>
        <w:shd w:val="clear" w:color="auto" w:fill="FFFFFF"/>
        <w:spacing w:before="0" w:beforeAutospacing="0" w:after="0" w:afterAutospacing="0"/>
        <w:jc w:val="both"/>
        <w:rPr>
          <w:rFonts w:ascii="Arial" w:hAnsi="Arial" w:cs="Arial"/>
          <w:color w:val="000000"/>
          <w:sz w:val="22"/>
          <w:szCs w:val="22"/>
          <w:lang w:val="pt-BR"/>
        </w:rPr>
      </w:pPr>
      <w:r w:rsidRPr="00073D39">
        <w:rPr>
          <w:rFonts w:ascii="Cambria" w:hAnsi="Cambria" w:cs="Arial"/>
          <w:color w:val="000000"/>
          <w:sz w:val="22"/>
          <w:szCs w:val="22"/>
          <w:lang w:val="pt-BR"/>
        </w:rPr>
        <w:t>„Pregătirea pentru Miss Arad nu înseamnă doar repetiții și muncă. Ne dorim ca fetele să se bucure de această experiență, să se cunoască mai bine, să lege prietenii și să învețe unele de la celelalte. Experiența finalistelor din edițiile anterioare este foarte valoroasă pentru noi și ne bucurăm că acestea au revenit alături de noua generație de concurente”, transmit organizatorii Miss Arad.</w:t>
      </w:r>
    </w:p>
    <w:p w14:paraId="38812940" w14:textId="77777777" w:rsidR="00073D39" w:rsidRDefault="00073D39" w:rsidP="00073D39">
      <w:pPr>
        <w:pStyle w:val="NormalWeb"/>
        <w:shd w:val="clear" w:color="auto" w:fill="FFFFFF"/>
        <w:spacing w:before="0" w:beforeAutospacing="0" w:after="0" w:afterAutospacing="0"/>
        <w:rPr>
          <w:rFonts w:ascii="Arial" w:hAnsi="Arial" w:cs="Arial"/>
          <w:color w:val="000000"/>
          <w:sz w:val="22"/>
          <w:szCs w:val="22"/>
        </w:rPr>
      </w:pPr>
      <w:r>
        <w:rPr>
          <w:rFonts w:ascii="Cambria" w:hAnsi="Cambria" w:cs="Arial"/>
          <w:b/>
          <w:bCs/>
          <w:color w:val="000000"/>
        </w:rPr>
        <w:t xml:space="preserve">King Plaza Gym – </w:t>
      </w:r>
      <w:proofErr w:type="spellStart"/>
      <w:r>
        <w:rPr>
          <w:rFonts w:ascii="Cambria" w:hAnsi="Cambria" w:cs="Arial"/>
          <w:b/>
          <w:bCs/>
          <w:color w:val="000000"/>
        </w:rPr>
        <w:t>pregătire</w:t>
      </w:r>
      <w:proofErr w:type="spellEnd"/>
      <w:r>
        <w:rPr>
          <w:rFonts w:ascii="Cambria" w:hAnsi="Cambria" w:cs="Arial"/>
          <w:b/>
          <w:bCs/>
          <w:color w:val="000000"/>
        </w:rPr>
        <w:t xml:space="preserve"> </w:t>
      </w:r>
      <w:proofErr w:type="spellStart"/>
      <w:r>
        <w:rPr>
          <w:rFonts w:ascii="Cambria" w:hAnsi="Cambria" w:cs="Arial"/>
          <w:b/>
          <w:bCs/>
          <w:color w:val="000000"/>
        </w:rPr>
        <w:t>fizică</w:t>
      </w:r>
      <w:proofErr w:type="spellEnd"/>
      <w:r>
        <w:rPr>
          <w:rFonts w:ascii="Cambria" w:hAnsi="Cambria" w:cs="Arial"/>
          <w:b/>
          <w:bCs/>
          <w:color w:val="000000"/>
        </w:rPr>
        <w:t xml:space="preserve"> </w:t>
      </w:r>
      <w:proofErr w:type="spellStart"/>
      <w:r>
        <w:rPr>
          <w:rFonts w:ascii="Cambria" w:hAnsi="Cambria" w:cs="Arial"/>
          <w:b/>
          <w:bCs/>
          <w:color w:val="000000"/>
        </w:rPr>
        <w:t>și</w:t>
      </w:r>
      <w:proofErr w:type="spellEnd"/>
      <w:r>
        <w:rPr>
          <w:rFonts w:ascii="Cambria" w:hAnsi="Cambria" w:cs="Arial"/>
          <w:b/>
          <w:bCs/>
          <w:color w:val="000000"/>
        </w:rPr>
        <w:t xml:space="preserve"> </w:t>
      </w:r>
      <w:proofErr w:type="spellStart"/>
      <w:r>
        <w:rPr>
          <w:rFonts w:ascii="Cambria" w:hAnsi="Cambria" w:cs="Arial"/>
          <w:b/>
          <w:bCs/>
          <w:color w:val="000000"/>
        </w:rPr>
        <w:t>condiție</w:t>
      </w:r>
      <w:proofErr w:type="spellEnd"/>
      <w:r>
        <w:rPr>
          <w:rFonts w:ascii="Cambria" w:hAnsi="Cambria" w:cs="Arial"/>
          <w:b/>
          <w:bCs/>
          <w:color w:val="000000"/>
        </w:rPr>
        <w:t xml:space="preserve"> </w:t>
      </w:r>
      <w:proofErr w:type="spellStart"/>
      <w:r>
        <w:rPr>
          <w:rFonts w:ascii="Cambria" w:hAnsi="Cambria" w:cs="Arial"/>
          <w:b/>
          <w:bCs/>
          <w:color w:val="000000"/>
        </w:rPr>
        <w:t>corporală</w:t>
      </w:r>
      <w:proofErr w:type="spellEnd"/>
    </w:p>
    <w:p w14:paraId="4E18429B" w14:textId="77777777" w:rsidR="00073D39" w:rsidRDefault="00073D39" w:rsidP="00073D39">
      <w:pPr>
        <w:pStyle w:val="NormalWeb"/>
        <w:shd w:val="clear" w:color="auto" w:fill="FFFFFF"/>
        <w:spacing w:before="0" w:beforeAutospacing="0" w:after="0" w:afterAutospacing="0"/>
        <w:jc w:val="both"/>
        <w:rPr>
          <w:rFonts w:ascii="Arial" w:hAnsi="Arial" w:cs="Arial"/>
          <w:color w:val="000000"/>
          <w:sz w:val="22"/>
          <w:szCs w:val="22"/>
        </w:rPr>
      </w:pPr>
      <w:r>
        <w:rPr>
          <w:rFonts w:ascii="Cambria" w:hAnsi="Cambria" w:cs="Arial"/>
          <w:color w:val="000000"/>
          <w:sz w:val="22"/>
          <w:szCs w:val="22"/>
        </w:rPr>
        <w:t xml:space="preserve">O </w:t>
      </w:r>
      <w:proofErr w:type="spellStart"/>
      <w:r>
        <w:rPr>
          <w:rFonts w:ascii="Cambria" w:hAnsi="Cambria" w:cs="Arial"/>
          <w:color w:val="000000"/>
          <w:sz w:val="22"/>
          <w:szCs w:val="22"/>
        </w:rPr>
        <w:t>componentă</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importantă</w:t>
      </w:r>
      <w:proofErr w:type="spellEnd"/>
      <w:r>
        <w:rPr>
          <w:rFonts w:ascii="Cambria" w:hAnsi="Cambria" w:cs="Arial"/>
          <w:color w:val="000000"/>
          <w:sz w:val="22"/>
          <w:szCs w:val="22"/>
        </w:rPr>
        <w:t xml:space="preserve"> a </w:t>
      </w:r>
      <w:proofErr w:type="spellStart"/>
      <w:r>
        <w:rPr>
          <w:rFonts w:ascii="Cambria" w:hAnsi="Cambria" w:cs="Arial"/>
          <w:color w:val="000000"/>
          <w:sz w:val="22"/>
          <w:szCs w:val="22"/>
        </w:rPr>
        <w:t>pregătirii</w:t>
      </w:r>
      <w:proofErr w:type="spellEnd"/>
      <w:r>
        <w:rPr>
          <w:rFonts w:ascii="Cambria" w:hAnsi="Cambria" w:cs="Arial"/>
          <w:color w:val="000000"/>
          <w:sz w:val="22"/>
          <w:szCs w:val="22"/>
        </w:rPr>
        <w:t xml:space="preserve"> din </w:t>
      </w:r>
      <w:proofErr w:type="spellStart"/>
      <w:r>
        <w:rPr>
          <w:rFonts w:ascii="Cambria" w:hAnsi="Cambria" w:cs="Arial"/>
          <w:color w:val="000000"/>
          <w:sz w:val="22"/>
          <w:szCs w:val="22"/>
        </w:rPr>
        <w:t>această</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perioadă</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este</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reprezentată</w:t>
      </w:r>
      <w:proofErr w:type="spellEnd"/>
      <w:r>
        <w:rPr>
          <w:rFonts w:ascii="Cambria" w:hAnsi="Cambria" w:cs="Arial"/>
          <w:color w:val="000000"/>
          <w:sz w:val="22"/>
          <w:szCs w:val="22"/>
        </w:rPr>
        <w:t xml:space="preserve"> de </w:t>
      </w:r>
      <w:proofErr w:type="spellStart"/>
      <w:r>
        <w:rPr>
          <w:rFonts w:ascii="Cambria" w:hAnsi="Cambria" w:cs="Arial"/>
          <w:color w:val="000000"/>
          <w:sz w:val="22"/>
          <w:szCs w:val="22"/>
        </w:rPr>
        <w:t>pregătirea</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fizică</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și</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fitnessul</w:t>
      </w:r>
      <w:proofErr w:type="spellEnd"/>
      <w:r>
        <w:rPr>
          <w:rFonts w:ascii="Cambria" w:hAnsi="Cambria" w:cs="Arial"/>
          <w:color w:val="000000"/>
          <w:sz w:val="22"/>
          <w:szCs w:val="22"/>
        </w:rPr>
        <w:t xml:space="preserve">, pe care </w:t>
      </w:r>
      <w:proofErr w:type="spellStart"/>
      <w:r>
        <w:rPr>
          <w:rFonts w:ascii="Cambria" w:hAnsi="Cambria" w:cs="Arial"/>
          <w:color w:val="000000"/>
          <w:sz w:val="22"/>
          <w:szCs w:val="22"/>
        </w:rPr>
        <w:t>finalistele</w:t>
      </w:r>
      <w:proofErr w:type="spellEnd"/>
      <w:r>
        <w:rPr>
          <w:rFonts w:ascii="Cambria" w:hAnsi="Cambria" w:cs="Arial"/>
          <w:color w:val="000000"/>
          <w:sz w:val="22"/>
          <w:szCs w:val="22"/>
        </w:rPr>
        <w:t xml:space="preserve"> o </w:t>
      </w:r>
      <w:proofErr w:type="spellStart"/>
      <w:r>
        <w:rPr>
          <w:rFonts w:ascii="Cambria" w:hAnsi="Cambria" w:cs="Arial"/>
          <w:color w:val="000000"/>
          <w:sz w:val="22"/>
          <w:szCs w:val="22"/>
        </w:rPr>
        <w:t>desfășoară</w:t>
      </w:r>
      <w:proofErr w:type="spellEnd"/>
      <w:r>
        <w:rPr>
          <w:rFonts w:ascii="Cambria" w:hAnsi="Cambria" w:cs="Arial"/>
          <w:color w:val="000000"/>
          <w:sz w:val="22"/>
          <w:szCs w:val="22"/>
        </w:rPr>
        <w:t xml:space="preserve"> la King Plaza Gym.</w:t>
      </w:r>
    </w:p>
    <w:p w14:paraId="13C023A8" w14:textId="77777777" w:rsidR="00073D39" w:rsidRDefault="00073D39" w:rsidP="00073D39">
      <w:pPr>
        <w:pStyle w:val="NormalWeb"/>
        <w:shd w:val="clear" w:color="auto" w:fill="FFFFFF"/>
        <w:spacing w:before="0" w:beforeAutospacing="0" w:after="0" w:afterAutospacing="0"/>
        <w:jc w:val="both"/>
        <w:rPr>
          <w:rFonts w:ascii="Arial" w:hAnsi="Arial" w:cs="Arial"/>
          <w:color w:val="000000"/>
          <w:sz w:val="22"/>
          <w:szCs w:val="22"/>
        </w:rPr>
      </w:pPr>
      <w:proofErr w:type="spellStart"/>
      <w:r>
        <w:rPr>
          <w:rFonts w:ascii="Cambria" w:hAnsi="Cambria" w:cs="Arial"/>
          <w:color w:val="000000"/>
          <w:sz w:val="22"/>
          <w:szCs w:val="22"/>
        </w:rPr>
        <w:t>Aici</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fetele</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urmează</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sesiuni</w:t>
      </w:r>
      <w:proofErr w:type="spellEnd"/>
      <w:r>
        <w:rPr>
          <w:rFonts w:ascii="Cambria" w:hAnsi="Cambria" w:cs="Arial"/>
          <w:color w:val="000000"/>
          <w:sz w:val="22"/>
          <w:szCs w:val="22"/>
        </w:rPr>
        <w:t xml:space="preserve"> de </w:t>
      </w:r>
      <w:proofErr w:type="spellStart"/>
      <w:r>
        <w:rPr>
          <w:rFonts w:ascii="Cambria" w:hAnsi="Cambria" w:cs="Arial"/>
          <w:color w:val="000000"/>
          <w:sz w:val="22"/>
          <w:szCs w:val="22"/>
        </w:rPr>
        <w:t>antrenament</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menite</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să</w:t>
      </w:r>
      <w:proofErr w:type="spellEnd"/>
      <w:r>
        <w:rPr>
          <w:rFonts w:ascii="Cambria" w:hAnsi="Cambria" w:cs="Arial"/>
          <w:color w:val="000000"/>
          <w:sz w:val="22"/>
          <w:szCs w:val="22"/>
        </w:rPr>
        <w:t xml:space="preserve"> le </w:t>
      </w:r>
      <w:proofErr w:type="spellStart"/>
      <w:r>
        <w:rPr>
          <w:rFonts w:ascii="Cambria" w:hAnsi="Cambria" w:cs="Arial"/>
          <w:color w:val="000000"/>
          <w:sz w:val="22"/>
          <w:szCs w:val="22"/>
        </w:rPr>
        <w:t>ajute</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să</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își</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îmbunătățească</w:t>
      </w:r>
      <w:proofErr w:type="spellEnd"/>
      <w:r>
        <w:rPr>
          <w:rFonts w:ascii="Cambria" w:hAnsi="Cambria" w:cs="Arial"/>
          <w:color w:val="000000"/>
          <w:sz w:val="22"/>
          <w:szCs w:val="22"/>
        </w:rPr>
        <w:t xml:space="preserve"> forma </w:t>
      </w:r>
      <w:proofErr w:type="spellStart"/>
      <w:r>
        <w:rPr>
          <w:rFonts w:ascii="Cambria" w:hAnsi="Cambria" w:cs="Arial"/>
          <w:color w:val="000000"/>
          <w:sz w:val="22"/>
          <w:szCs w:val="22"/>
        </w:rPr>
        <w:t>fizică</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rezistența</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și</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tonusul</w:t>
      </w:r>
      <w:proofErr w:type="spellEnd"/>
      <w:r>
        <w:rPr>
          <w:rFonts w:ascii="Cambria" w:hAnsi="Cambria" w:cs="Arial"/>
          <w:color w:val="000000"/>
          <w:sz w:val="22"/>
          <w:szCs w:val="22"/>
        </w:rPr>
        <w:t xml:space="preserve"> muscular, </w:t>
      </w:r>
      <w:proofErr w:type="spellStart"/>
      <w:r>
        <w:rPr>
          <w:rFonts w:ascii="Cambria" w:hAnsi="Cambria" w:cs="Arial"/>
          <w:color w:val="000000"/>
          <w:sz w:val="22"/>
          <w:szCs w:val="22"/>
        </w:rPr>
        <w:t>pregătirea</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corporală</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fiind</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una</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dintre</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componentele</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importante</w:t>
      </w:r>
      <w:proofErr w:type="spellEnd"/>
      <w:r>
        <w:rPr>
          <w:rFonts w:ascii="Cambria" w:hAnsi="Cambria" w:cs="Arial"/>
          <w:color w:val="000000"/>
          <w:sz w:val="22"/>
          <w:szCs w:val="22"/>
        </w:rPr>
        <w:t xml:space="preserve"> ale </w:t>
      </w:r>
      <w:proofErr w:type="spellStart"/>
      <w:r>
        <w:rPr>
          <w:rFonts w:ascii="Cambria" w:hAnsi="Cambria" w:cs="Arial"/>
          <w:color w:val="000000"/>
          <w:sz w:val="22"/>
          <w:szCs w:val="22"/>
        </w:rPr>
        <w:t>perioadei</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premergătoare</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finalei</w:t>
      </w:r>
      <w:proofErr w:type="spellEnd"/>
      <w:r>
        <w:rPr>
          <w:rFonts w:ascii="Cambria" w:hAnsi="Cambria" w:cs="Arial"/>
          <w:color w:val="000000"/>
          <w:sz w:val="22"/>
          <w:szCs w:val="22"/>
        </w:rPr>
        <w:t>.</w:t>
      </w:r>
    </w:p>
    <w:p w14:paraId="4D24945C" w14:textId="77777777" w:rsidR="00073D39" w:rsidRPr="00073D39" w:rsidRDefault="00073D39" w:rsidP="00073D39">
      <w:pPr>
        <w:pStyle w:val="NormalWeb"/>
        <w:shd w:val="clear" w:color="auto" w:fill="FFFFFF"/>
        <w:spacing w:before="0" w:beforeAutospacing="0" w:after="0" w:afterAutospacing="0"/>
        <w:jc w:val="both"/>
        <w:rPr>
          <w:rFonts w:ascii="Arial" w:hAnsi="Arial" w:cs="Arial"/>
          <w:color w:val="000000"/>
          <w:sz w:val="22"/>
          <w:szCs w:val="22"/>
          <w:lang w:val="pt-BR"/>
        </w:rPr>
      </w:pPr>
      <w:r w:rsidRPr="00073D39">
        <w:rPr>
          <w:rFonts w:ascii="Cambria" w:hAnsi="Cambria" w:cs="Arial"/>
          <w:color w:val="000000"/>
          <w:sz w:val="22"/>
          <w:szCs w:val="22"/>
          <w:lang w:val="pt-BR"/>
        </w:rPr>
        <w:t>După antrenamente, finalistele au acces și la piscină, astfel încât sesiunile de sport să fie completate de momente de relaxare și recuperare.</w:t>
      </w:r>
    </w:p>
    <w:p w14:paraId="0F5C6D55" w14:textId="37498767" w:rsidR="00073D39" w:rsidRDefault="00073D39" w:rsidP="00073D39">
      <w:pPr>
        <w:pStyle w:val="NormalWeb"/>
        <w:shd w:val="clear" w:color="auto" w:fill="FFFFFF"/>
        <w:spacing w:before="0" w:beforeAutospacing="0" w:after="0" w:afterAutospacing="0"/>
        <w:jc w:val="both"/>
        <w:rPr>
          <w:rFonts w:ascii="Cambria" w:hAnsi="Cambria" w:cs="Arial"/>
          <w:color w:val="000000"/>
          <w:sz w:val="22"/>
          <w:szCs w:val="22"/>
          <w:lang w:val="pt-BR"/>
        </w:rPr>
      </w:pPr>
      <w:r w:rsidRPr="00073D39">
        <w:rPr>
          <w:rFonts w:ascii="Cambria" w:hAnsi="Cambria" w:cs="Arial"/>
          <w:color w:val="000000"/>
          <w:sz w:val="22"/>
          <w:szCs w:val="22"/>
          <w:lang w:val="pt-BR"/>
        </w:rPr>
        <w:t xml:space="preserve">Programul finalistelor va continua în următoarea perioadă cu numeroase activități dedicate educației pentru sănătate, </w:t>
      </w:r>
      <w:r w:rsidR="006526F2">
        <w:rPr>
          <w:rFonts w:ascii="Cambria" w:hAnsi="Cambria" w:cs="Arial"/>
          <w:color w:val="000000"/>
          <w:sz w:val="22"/>
          <w:szCs w:val="22"/>
          <w:lang w:val="pt-BR"/>
        </w:rPr>
        <w:t xml:space="preserve">managementul emoțiilor, </w:t>
      </w:r>
      <w:r w:rsidRPr="00073D39">
        <w:rPr>
          <w:rFonts w:ascii="Cambria" w:hAnsi="Cambria" w:cs="Arial"/>
          <w:color w:val="000000"/>
          <w:sz w:val="22"/>
          <w:szCs w:val="22"/>
          <w:lang w:val="pt-BR"/>
        </w:rPr>
        <w:t xml:space="preserve">dezvoltării personale și pregătirii fizice, </w:t>
      </w:r>
      <w:r w:rsidRPr="00073D39">
        <w:rPr>
          <w:rFonts w:ascii="Cambria" w:hAnsi="Cambria" w:cs="Arial"/>
          <w:color w:val="000000"/>
          <w:sz w:val="22"/>
          <w:szCs w:val="22"/>
          <w:lang w:val="pt-BR"/>
        </w:rPr>
        <w:lastRenderedPageBreak/>
        <w:t>precum și cu servicii de remodelare corporală și alte servicii sportive oferite în cadrul parteneriatelor dezvoltate pentru această ediție.</w:t>
      </w:r>
    </w:p>
    <w:p w14:paraId="10FE00A3" w14:textId="77777777" w:rsidR="006526F2" w:rsidRPr="00073D39" w:rsidRDefault="006526F2" w:rsidP="00073D39">
      <w:pPr>
        <w:pStyle w:val="NormalWeb"/>
        <w:shd w:val="clear" w:color="auto" w:fill="FFFFFF"/>
        <w:spacing w:before="0" w:beforeAutospacing="0" w:after="0" w:afterAutospacing="0"/>
        <w:jc w:val="both"/>
        <w:rPr>
          <w:rFonts w:ascii="Arial" w:hAnsi="Arial" w:cs="Arial"/>
          <w:color w:val="000000"/>
          <w:sz w:val="22"/>
          <w:szCs w:val="22"/>
          <w:lang w:val="pt-BR"/>
        </w:rPr>
      </w:pPr>
    </w:p>
    <w:p w14:paraId="67DB1C89" w14:textId="77777777" w:rsidR="00073D39" w:rsidRDefault="00073D39" w:rsidP="00073D39">
      <w:pPr>
        <w:pStyle w:val="NormalWeb"/>
        <w:shd w:val="clear" w:color="auto" w:fill="FFFFFF"/>
        <w:spacing w:before="0" w:beforeAutospacing="0" w:after="0" w:afterAutospacing="0"/>
        <w:rPr>
          <w:rFonts w:ascii="Arial" w:hAnsi="Arial" w:cs="Arial"/>
          <w:color w:val="000000"/>
          <w:sz w:val="22"/>
          <w:szCs w:val="22"/>
        </w:rPr>
      </w:pPr>
      <w:proofErr w:type="spellStart"/>
      <w:r>
        <w:rPr>
          <w:rFonts w:ascii="Cambria" w:hAnsi="Cambria" w:cs="Arial"/>
          <w:b/>
          <w:bCs/>
          <w:color w:val="000000"/>
        </w:rPr>
        <w:t>Biletele</w:t>
      </w:r>
      <w:proofErr w:type="spellEnd"/>
      <w:r>
        <w:rPr>
          <w:rFonts w:ascii="Cambria" w:hAnsi="Cambria" w:cs="Arial"/>
          <w:b/>
          <w:bCs/>
          <w:color w:val="000000"/>
        </w:rPr>
        <w:t xml:space="preserve"> </w:t>
      </w:r>
      <w:proofErr w:type="spellStart"/>
      <w:r>
        <w:rPr>
          <w:rFonts w:ascii="Cambria" w:hAnsi="Cambria" w:cs="Arial"/>
          <w:b/>
          <w:bCs/>
          <w:color w:val="000000"/>
        </w:rPr>
        <w:t>pentru</w:t>
      </w:r>
      <w:proofErr w:type="spellEnd"/>
      <w:r>
        <w:rPr>
          <w:rFonts w:ascii="Cambria" w:hAnsi="Cambria" w:cs="Arial"/>
          <w:b/>
          <w:bCs/>
          <w:color w:val="000000"/>
        </w:rPr>
        <w:t xml:space="preserve"> </w:t>
      </w:r>
      <w:proofErr w:type="spellStart"/>
      <w:r>
        <w:rPr>
          <w:rFonts w:ascii="Cambria" w:hAnsi="Cambria" w:cs="Arial"/>
          <w:b/>
          <w:bCs/>
          <w:color w:val="000000"/>
        </w:rPr>
        <w:t>marea</w:t>
      </w:r>
      <w:proofErr w:type="spellEnd"/>
      <w:r>
        <w:rPr>
          <w:rFonts w:ascii="Cambria" w:hAnsi="Cambria" w:cs="Arial"/>
          <w:b/>
          <w:bCs/>
          <w:color w:val="000000"/>
        </w:rPr>
        <w:t xml:space="preserve"> </w:t>
      </w:r>
      <w:proofErr w:type="spellStart"/>
      <w:r>
        <w:rPr>
          <w:rFonts w:ascii="Cambria" w:hAnsi="Cambria" w:cs="Arial"/>
          <w:b/>
          <w:bCs/>
          <w:color w:val="000000"/>
        </w:rPr>
        <w:t>finală</w:t>
      </w:r>
      <w:proofErr w:type="spellEnd"/>
      <w:r>
        <w:rPr>
          <w:rFonts w:ascii="Cambria" w:hAnsi="Cambria" w:cs="Arial"/>
          <w:b/>
          <w:bCs/>
          <w:color w:val="000000"/>
        </w:rPr>
        <w:t xml:space="preserve"> Miss Arad 2026 au </w:t>
      </w:r>
      <w:proofErr w:type="spellStart"/>
      <w:r>
        <w:rPr>
          <w:rFonts w:ascii="Cambria" w:hAnsi="Cambria" w:cs="Arial"/>
          <w:b/>
          <w:bCs/>
          <w:color w:val="000000"/>
        </w:rPr>
        <w:t>fost</w:t>
      </w:r>
      <w:proofErr w:type="spellEnd"/>
      <w:r>
        <w:rPr>
          <w:rFonts w:ascii="Cambria" w:hAnsi="Cambria" w:cs="Arial"/>
          <w:b/>
          <w:bCs/>
          <w:color w:val="000000"/>
        </w:rPr>
        <w:t xml:space="preserve"> </w:t>
      </w:r>
      <w:proofErr w:type="spellStart"/>
      <w:r>
        <w:rPr>
          <w:rFonts w:ascii="Cambria" w:hAnsi="Cambria" w:cs="Arial"/>
          <w:b/>
          <w:bCs/>
          <w:color w:val="000000"/>
        </w:rPr>
        <w:t>puse</w:t>
      </w:r>
      <w:proofErr w:type="spellEnd"/>
      <w:r>
        <w:rPr>
          <w:rFonts w:ascii="Cambria" w:hAnsi="Cambria" w:cs="Arial"/>
          <w:b/>
          <w:bCs/>
          <w:color w:val="000000"/>
        </w:rPr>
        <w:t xml:space="preserve"> </w:t>
      </w:r>
      <w:proofErr w:type="spellStart"/>
      <w:r>
        <w:rPr>
          <w:rFonts w:ascii="Cambria" w:hAnsi="Cambria" w:cs="Arial"/>
          <w:b/>
          <w:bCs/>
          <w:color w:val="000000"/>
        </w:rPr>
        <w:t>în</w:t>
      </w:r>
      <w:proofErr w:type="spellEnd"/>
      <w:r>
        <w:rPr>
          <w:rFonts w:ascii="Cambria" w:hAnsi="Cambria" w:cs="Arial"/>
          <w:b/>
          <w:bCs/>
          <w:color w:val="000000"/>
        </w:rPr>
        <w:t xml:space="preserve"> </w:t>
      </w:r>
      <w:proofErr w:type="spellStart"/>
      <w:r>
        <w:rPr>
          <w:rFonts w:ascii="Cambria" w:hAnsi="Cambria" w:cs="Arial"/>
          <w:b/>
          <w:bCs/>
          <w:color w:val="000000"/>
        </w:rPr>
        <w:t>vânzare</w:t>
      </w:r>
      <w:proofErr w:type="spellEnd"/>
    </w:p>
    <w:p w14:paraId="5BE2989F" w14:textId="77777777" w:rsidR="00073D39" w:rsidRDefault="00073D39" w:rsidP="00073D39">
      <w:pPr>
        <w:pStyle w:val="NormalWeb"/>
        <w:shd w:val="clear" w:color="auto" w:fill="FFFFFF"/>
        <w:spacing w:before="0" w:beforeAutospacing="0" w:after="0" w:afterAutospacing="0"/>
        <w:jc w:val="both"/>
        <w:rPr>
          <w:rFonts w:ascii="Arial" w:hAnsi="Arial" w:cs="Arial"/>
          <w:color w:val="000000"/>
          <w:sz w:val="22"/>
          <w:szCs w:val="22"/>
        </w:rPr>
      </w:pPr>
      <w:proofErr w:type="spellStart"/>
      <w:r>
        <w:rPr>
          <w:rFonts w:ascii="Cambria" w:hAnsi="Cambria" w:cs="Arial"/>
          <w:color w:val="000000"/>
          <w:sz w:val="22"/>
          <w:szCs w:val="22"/>
        </w:rPr>
        <w:t>Începând</w:t>
      </w:r>
      <w:proofErr w:type="spellEnd"/>
      <w:r>
        <w:rPr>
          <w:rFonts w:ascii="Cambria" w:hAnsi="Cambria" w:cs="Arial"/>
          <w:color w:val="000000"/>
          <w:sz w:val="22"/>
          <w:szCs w:val="22"/>
        </w:rPr>
        <w:t xml:space="preserve"> din </w:t>
      </w:r>
      <w:proofErr w:type="spellStart"/>
      <w:r>
        <w:rPr>
          <w:rFonts w:ascii="Cambria" w:hAnsi="Cambria" w:cs="Arial"/>
          <w:color w:val="000000"/>
          <w:sz w:val="22"/>
          <w:szCs w:val="22"/>
        </w:rPr>
        <w:t>această</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perioadă</w:t>
      </w:r>
      <w:proofErr w:type="spellEnd"/>
      <w:r>
        <w:rPr>
          <w:rFonts w:ascii="Cambria" w:hAnsi="Cambria" w:cs="Arial"/>
          <w:color w:val="000000"/>
          <w:sz w:val="22"/>
          <w:szCs w:val="22"/>
        </w:rPr>
        <w:t xml:space="preserve">, au </w:t>
      </w:r>
      <w:proofErr w:type="spellStart"/>
      <w:r>
        <w:rPr>
          <w:rFonts w:ascii="Cambria" w:hAnsi="Cambria" w:cs="Arial"/>
          <w:color w:val="000000"/>
          <w:sz w:val="22"/>
          <w:szCs w:val="22"/>
        </w:rPr>
        <w:t>fost</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puse</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în</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vânzare</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și</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biletele</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pentru</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marea</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finală</w:t>
      </w:r>
      <w:proofErr w:type="spellEnd"/>
      <w:r>
        <w:rPr>
          <w:rFonts w:ascii="Cambria" w:hAnsi="Cambria" w:cs="Arial"/>
          <w:color w:val="000000"/>
          <w:sz w:val="22"/>
          <w:szCs w:val="22"/>
        </w:rPr>
        <w:t xml:space="preserve"> Miss Arad 2026, care </w:t>
      </w:r>
      <w:proofErr w:type="spellStart"/>
      <w:r>
        <w:rPr>
          <w:rFonts w:ascii="Cambria" w:hAnsi="Cambria" w:cs="Arial"/>
          <w:color w:val="000000"/>
          <w:sz w:val="22"/>
          <w:szCs w:val="22"/>
        </w:rPr>
        <w:t>va</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avea</w:t>
      </w:r>
      <w:proofErr w:type="spellEnd"/>
      <w:r>
        <w:rPr>
          <w:rFonts w:ascii="Cambria" w:hAnsi="Cambria" w:cs="Arial"/>
          <w:color w:val="000000"/>
          <w:sz w:val="22"/>
          <w:szCs w:val="22"/>
        </w:rPr>
        <w:t xml:space="preserve"> loc </w:t>
      </w:r>
      <w:proofErr w:type="spellStart"/>
      <w:r>
        <w:rPr>
          <w:rFonts w:ascii="Cambria" w:hAnsi="Cambria" w:cs="Arial"/>
          <w:color w:val="000000"/>
          <w:sz w:val="22"/>
          <w:szCs w:val="22"/>
        </w:rPr>
        <w:t>în</w:t>
      </w:r>
      <w:proofErr w:type="spellEnd"/>
      <w:r>
        <w:rPr>
          <w:rFonts w:ascii="Cambria" w:hAnsi="Cambria" w:cs="Arial"/>
          <w:color w:val="000000"/>
          <w:sz w:val="22"/>
          <w:szCs w:val="22"/>
        </w:rPr>
        <w:t xml:space="preserve"> data de 3 </w:t>
      </w:r>
      <w:proofErr w:type="spellStart"/>
      <w:r>
        <w:rPr>
          <w:rFonts w:ascii="Cambria" w:hAnsi="Cambria" w:cs="Arial"/>
          <w:color w:val="000000"/>
          <w:sz w:val="22"/>
          <w:szCs w:val="22"/>
        </w:rPr>
        <w:t>septembrie</w:t>
      </w:r>
      <w:proofErr w:type="spellEnd"/>
      <w:r>
        <w:rPr>
          <w:rFonts w:ascii="Cambria" w:hAnsi="Cambria" w:cs="Arial"/>
          <w:color w:val="000000"/>
          <w:sz w:val="22"/>
          <w:szCs w:val="22"/>
        </w:rPr>
        <w:t xml:space="preserve">, la </w:t>
      </w:r>
      <w:proofErr w:type="spellStart"/>
      <w:r>
        <w:rPr>
          <w:rFonts w:ascii="Cambria" w:hAnsi="Cambria" w:cs="Arial"/>
          <w:color w:val="000000"/>
          <w:sz w:val="22"/>
          <w:szCs w:val="22"/>
        </w:rPr>
        <w:t>Vechiul</w:t>
      </w:r>
      <w:proofErr w:type="spellEnd"/>
      <w:r>
        <w:rPr>
          <w:rFonts w:ascii="Cambria" w:hAnsi="Cambria" w:cs="Arial"/>
          <w:color w:val="000000"/>
          <w:sz w:val="22"/>
          <w:szCs w:val="22"/>
        </w:rPr>
        <w:t xml:space="preserve"> </w:t>
      </w:r>
      <w:proofErr w:type="spellStart"/>
      <w:r>
        <w:rPr>
          <w:rFonts w:ascii="Cambria" w:hAnsi="Cambria" w:cs="Arial"/>
          <w:color w:val="000000"/>
          <w:sz w:val="22"/>
          <w:szCs w:val="22"/>
        </w:rPr>
        <w:t>Cazinou</w:t>
      </w:r>
      <w:proofErr w:type="spellEnd"/>
      <w:r>
        <w:rPr>
          <w:rFonts w:ascii="Cambria" w:hAnsi="Cambria" w:cs="Arial"/>
          <w:color w:val="000000"/>
          <w:sz w:val="22"/>
          <w:szCs w:val="22"/>
        </w:rPr>
        <w:t xml:space="preserve"> din Arad.</w:t>
      </w:r>
    </w:p>
    <w:p w14:paraId="1F05F856" w14:textId="77777777" w:rsidR="00073D39" w:rsidRPr="00073D39" w:rsidRDefault="00073D39" w:rsidP="00073D39">
      <w:pPr>
        <w:pStyle w:val="NormalWeb"/>
        <w:shd w:val="clear" w:color="auto" w:fill="FFFFFF"/>
        <w:spacing w:before="0" w:beforeAutospacing="0" w:after="0" w:afterAutospacing="0"/>
        <w:jc w:val="both"/>
        <w:rPr>
          <w:rFonts w:ascii="Arial" w:hAnsi="Arial" w:cs="Arial"/>
          <w:color w:val="000000"/>
          <w:sz w:val="22"/>
          <w:szCs w:val="22"/>
          <w:lang w:val="pt-BR"/>
        </w:rPr>
      </w:pPr>
      <w:r w:rsidRPr="00073D39">
        <w:rPr>
          <w:rFonts w:ascii="Cambria" w:hAnsi="Cambria" w:cs="Arial"/>
          <w:color w:val="000000"/>
          <w:sz w:val="22"/>
          <w:szCs w:val="22"/>
          <w:lang w:val="pt-BR"/>
        </w:rPr>
        <w:t>Biletele pot fi achiziționate de la magazinul Momirov din Atrium Mall, iar prețul unui bilet este de 90 de lei.</w:t>
      </w:r>
    </w:p>
    <w:p w14:paraId="4314B649" w14:textId="30040EA3" w:rsidR="00073D39" w:rsidRPr="00073D39" w:rsidRDefault="00073D39" w:rsidP="00073D39">
      <w:pPr>
        <w:pStyle w:val="NormalWeb"/>
        <w:shd w:val="clear" w:color="auto" w:fill="FFFFFF"/>
        <w:spacing w:before="0" w:beforeAutospacing="0" w:after="0" w:afterAutospacing="0"/>
        <w:jc w:val="both"/>
        <w:rPr>
          <w:rFonts w:ascii="Arial" w:hAnsi="Arial" w:cs="Arial"/>
          <w:color w:val="000000"/>
          <w:sz w:val="22"/>
          <w:szCs w:val="22"/>
          <w:lang w:val="pt-BR"/>
        </w:rPr>
      </w:pPr>
      <w:r w:rsidRPr="00073D39">
        <w:rPr>
          <w:rFonts w:ascii="Cambria" w:hAnsi="Cambria" w:cs="Arial"/>
          <w:color w:val="000000"/>
          <w:sz w:val="22"/>
          <w:szCs w:val="22"/>
          <w:lang w:val="pt-BR"/>
        </w:rPr>
        <w:t>Mai mult decât accesul la unul dintre cele mai importante evenimente dedicate tinerelor din județul Arad, achiziționarea unui bilet înseamnă și susținerea unei cauze caritabile. Întreaga sumă obținută din vânzarea biletelor va fi donată lui Nicolas Grama, un bebeluș în vârstă de un an și șapte luni</w:t>
      </w:r>
      <w:r w:rsidR="006526F2">
        <w:rPr>
          <w:rFonts w:ascii="Cambria" w:hAnsi="Cambria" w:cs="Arial"/>
          <w:color w:val="000000"/>
          <w:sz w:val="22"/>
          <w:szCs w:val="22"/>
          <w:lang w:val="pt-BR"/>
        </w:rPr>
        <w:t>, care încă de la naștere are multiple probleme medicale.</w:t>
      </w:r>
    </w:p>
    <w:p w14:paraId="0CA1ED75" w14:textId="77777777" w:rsidR="00073D39" w:rsidRPr="00073D39" w:rsidRDefault="00073D39" w:rsidP="00073D39">
      <w:pPr>
        <w:pStyle w:val="NormalWeb"/>
        <w:shd w:val="clear" w:color="auto" w:fill="FFFFFF"/>
        <w:spacing w:before="0" w:beforeAutospacing="0" w:after="0" w:afterAutospacing="0"/>
        <w:jc w:val="both"/>
        <w:rPr>
          <w:rFonts w:ascii="Arial" w:hAnsi="Arial" w:cs="Arial"/>
          <w:color w:val="000000"/>
          <w:sz w:val="22"/>
          <w:szCs w:val="22"/>
          <w:lang w:val="pt-BR"/>
        </w:rPr>
      </w:pPr>
      <w:r w:rsidRPr="00073D39">
        <w:rPr>
          <w:rFonts w:ascii="Cambria" w:hAnsi="Cambria" w:cs="Arial"/>
          <w:color w:val="000000"/>
          <w:sz w:val="22"/>
          <w:szCs w:val="22"/>
          <w:lang w:val="pt-BR"/>
        </w:rPr>
        <w:t>Astfel, publicul este invitat să fie alături de finaliste la marea finală Miss Arad și, în același timp, să contribuie la această cauză caritabilă.</w:t>
      </w:r>
    </w:p>
    <w:p w14:paraId="3B1F5A4D" w14:textId="60B35A18" w:rsidR="00073D39" w:rsidRPr="006526F2" w:rsidRDefault="006526F2" w:rsidP="00073D39">
      <w:pPr>
        <w:pStyle w:val="NormalWeb"/>
        <w:shd w:val="clear" w:color="auto" w:fill="FFFFFF"/>
        <w:spacing w:before="0" w:beforeAutospacing="0" w:after="0" w:afterAutospacing="0"/>
        <w:jc w:val="both"/>
        <w:rPr>
          <w:rFonts w:ascii="Arial" w:hAnsi="Arial" w:cs="Arial"/>
          <w:b/>
          <w:bCs/>
          <w:color w:val="000000"/>
          <w:sz w:val="22"/>
          <w:szCs w:val="22"/>
          <w:lang w:val="pt-BR"/>
        </w:rPr>
      </w:pPr>
      <w:r w:rsidRPr="006526F2">
        <w:rPr>
          <w:rFonts w:ascii="Cambria" w:hAnsi="Cambria" w:cs="Arial"/>
          <w:b/>
          <w:bCs/>
          <w:color w:val="000000"/>
          <w:sz w:val="22"/>
          <w:szCs w:val="22"/>
          <w:lang w:val="pt-BR"/>
        </w:rPr>
        <w:t xml:space="preserve">Finala Concursului Județean de Frumusețe </w:t>
      </w:r>
      <w:r w:rsidR="00073D39" w:rsidRPr="006526F2">
        <w:rPr>
          <w:rFonts w:ascii="Cambria" w:hAnsi="Cambria" w:cs="Arial"/>
          <w:b/>
          <w:bCs/>
          <w:color w:val="000000"/>
          <w:sz w:val="22"/>
          <w:szCs w:val="22"/>
          <w:lang w:val="pt-BR"/>
        </w:rPr>
        <w:t>Miss Arad 2026 este un proiect organizat de Asociația Angels Organization, susținut de Consiliul Județean Arad, Centrul Cultural Județean Arad, Primăria Municipiului Arad și Centrul Municipal de Cultură Arad.</w:t>
      </w:r>
    </w:p>
    <w:p w14:paraId="31393AE6" w14:textId="77777777" w:rsidR="00073D39" w:rsidRPr="00073D39" w:rsidRDefault="00073D39" w:rsidP="00073D39">
      <w:pPr>
        <w:pStyle w:val="NormalWeb"/>
        <w:shd w:val="clear" w:color="auto" w:fill="FFFFFF"/>
        <w:spacing w:before="0" w:beforeAutospacing="0" w:after="0" w:afterAutospacing="0"/>
        <w:jc w:val="both"/>
        <w:rPr>
          <w:rFonts w:ascii="Arial" w:hAnsi="Arial" w:cs="Arial"/>
          <w:color w:val="000000"/>
          <w:sz w:val="22"/>
          <w:szCs w:val="22"/>
          <w:lang w:val="pt-BR"/>
        </w:rPr>
      </w:pPr>
      <w:r w:rsidRPr="00073D39">
        <w:rPr>
          <w:rFonts w:ascii="Cambria" w:hAnsi="Cambria" w:cs="Arial"/>
          <w:color w:val="000000"/>
          <w:sz w:val="22"/>
          <w:szCs w:val="22"/>
          <w:lang w:val="pt-BR"/>
        </w:rPr>
        <w:t>Pe 3 septembrie 2026, la Vechiul Cazinou din Arad, toate aceste săptămâni de muncă și pregătire vor culmina cu marea finală, în cadrul căreia va fi desemnată câștigătoarea titlului Miss Arad 2026.</w:t>
      </w:r>
    </w:p>
    <w:p w14:paraId="6EA1EA7A" w14:textId="77777777" w:rsidR="00073D39" w:rsidRPr="00073D39" w:rsidRDefault="00073D39">
      <w:pPr>
        <w:pStyle w:val="Titlu2"/>
        <w:rPr>
          <w:lang w:val="pt-BR"/>
        </w:rPr>
      </w:pPr>
    </w:p>
    <w:p w14:paraId="173626AC" w14:textId="77777777" w:rsidR="00073D39" w:rsidRPr="00073D39" w:rsidRDefault="00073D39">
      <w:pPr>
        <w:pStyle w:val="Titlu2"/>
        <w:rPr>
          <w:lang w:val="pt-BR"/>
        </w:rPr>
      </w:pPr>
    </w:p>
    <w:p w14:paraId="3F1A72DB" w14:textId="77777777" w:rsidR="00073D39" w:rsidRPr="00073D39" w:rsidRDefault="00073D39">
      <w:pPr>
        <w:pStyle w:val="Titlu2"/>
        <w:rPr>
          <w:lang w:val="pt-BR"/>
        </w:rPr>
      </w:pPr>
    </w:p>
    <w:p w14:paraId="45C8C834" w14:textId="13765EAB" w:rsidR="000A1705" w:rsidRDefault="00000000">
      <w:pPr>
        <w:pStyle w:val="Titlu2"/>
      </w:pPr>
      <w:r>
        <w:t xml:space="preserve">Contact </w:t>
      </w:r>
      <w:proofErr w:type="spellStart"/>
      <w:r>
        <w:t>Presă</w:t>
      </w:r>
      <w:proofErr w:type="spellEnd"/>
    </w:p>
    <w:p w14:paraId="42B54490" w14:textId="0570CD4D" w:rsidR="000A1705" w:rsidRDefault="00000000">
      <w:r>
        <w:t xml:space="preserve">Website: </w:t>
      </w:r>
      <w:hyperlink r:id="rId7" w:history="1">
        <w:r w:rsidR="00074601" w:rsidRPr="009E2E76">
          <w:rPr>
            <w:rStyle w:val="Hyperlink"/>
          </w:rPr>
          <w:t>www.missarad.ro</w:t>
        </w:r>
      </w:hyperlink>
      <w:r>
        <w:br/>
      </w:r>
      <w:r w:rsidR="00074601">
        <w:t>Contact</w:t>
      </w:r>
      <w:r>
        <w:t>: 07</w:t>
      </w:r>
      <w:r w:rsidR="006526F2">
        <w:t xml:space="preserve">58654014 </w:t>
      </w:r>
      <w:r w:rsidR="00074601">
        <w:t>; adellaraut@yahoo.com</w:t>
      </w:r>
    </w:p>
    <w:sectPr w:rsidR="000A170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num w:numId="1" w16cid:durableId="858353648">
    <w:abstractNumId w:val="8"/>
  </w:num>
  <w:num w:numId="2" w16cid:durableId="268390008">
    <w:abstractNumId w:val="6"/>
  </w:num>
  <w:num w:numId="3" w16cid:durableId="1963074520">
    <w:abstractNumId w:val="5"/>
  </w:num>
  <w:num w:numId="4" w16cid:durableId="853886456">
    <w:abstractNumId w:val="4"/>
  </w:num>
  <w:num w:numId="5" w16cid:durableId="972057622">
    <w:abstractNumId w:val="7"/>
  </w:num>
  <w:num w:numId="6" w16cid:durableId="2001158187">
    <w:abstractNumId w:val="3"/>
  </w:num>
  <w:num w:numId="7" w16cid:durableId="1700624170">
    <w:abstractNumId w:val="2"/>
  </w:num>
  <w:num w:numId="8" w16cid:durableId="2025205604">
    <w:abstractNumId w:val="1"/>
  </w:num>
  <w:num w:numId="9" w16cid:durableId="426730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3D39"/>
    <w:rsid w:val="00074601"/>
    <w:rsid w:val="000A1705"/>
    <w:rsid w:val="0015074B"/>
    <w:rsid w:val="0029639D"/>
    <w:rsid w:val="002D3725"/>
    <w:rsid w:val="00326F90"/>
    <w:rsid w:val="00537283"/>
    <w:rsid w:val="006526F2"/>
    <w:rsid w:val="0082373B"/>
    <w:rsid w:val="00942A0E"/>
    <w:rsid w:val="00AA1D8D"/>
    <w:rsid w:val="00B47730"/>
    <w:rsid w:val="00CB0664"/>
    <w:rsid w:val="00FB353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A31DF7"/>
  <w14:defaultImageDpi w14:val="300"/>
  <w15:docId w15:val="{55830CA6-47B0-4E22-82AA-2FE005D9D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lu1">
    <w:name w:val="heading 1"/>
    <w:basedOn w:val="Normal"/>
    <w:next w:val="Normal"/>
    <w:link w:val="Titlu1Carac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Fontdeparagrafimplicit"/>
    <w:uiPriority w:val="99"/>
    <w:unhideWhenUsed/>
    <w:rsid w:val="00074601"/>
    <w:rPr>
      <w:color w:val="0000FF" w:themeColor="hyperlink"/>
      <w:u w:val="single"/>
    </w:rPr>
  </w:style>
  <w:style w:type="character" w:styleId="MeniuneNerezolvat">
    <w:name w:val="Unresolved Mention"/>
    <w:basedOn w:val="Fontdeparagrafimplicit"/>
    <w:uiPriority w:val="99"/>
    <w:semiHidden/>
    <w:unhideWhenUsed/>
    <w:rsid w:val="00074601"/>
    <w:rPr>
      <w:color w:val="605E5C"/>
      <w:shd w:val="clear" w:color="auto" w:fill="E1DFDD"/>
    </w:rPr>
  </w:style>
  <w:style w:type="paragraph" w:styleId="NormalWeb">
    <w:name w:val="Normal (Web)"/>
    <w:basedOn w:val="Normal"/>
    <w:uiPriority w:val="99"/>
    <w:semiHidden/>
    <w:unhideWhenUsed/>
    <w:rsid w:val="00073D3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issarad.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581</Words>
  <Characters>3316</Characters>
  <Application>Microsoft Office Word</Application>
  <DocSecurity>0</DocSecurity>
  <Lines>27</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3890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Raut Adela</cp:lastModifiedBy>
  <cp:revision>6</cp:revision>
  <dcterms:created xsi:type="dcterms:W3CDTF">2013-12-23T23:15:00Z</dcterms:created>
  <dcterms:modified xsi:type="dcterms:W3CDTF">2026-08-17T10:46:00Z</dcterms:modified>
  <cp:category/>
</cp:coreProperties>
</file>