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lang w:val="ro-RO"/>
        </w:rPr>
      </w:pPr>
      <w:r>
        <w:rPr>
          <w:rFonts w:cs="Times New Roman" w:ascii="Times New Roman" w:hAnsi="Times New Roman"/>
          <w:lang w:val="ro-RO"/>
        </w:rPr>
        <w:t>DISCUȚIA SECRETĂ 16</w:t>
      </w:r>
    </w:p>
    <w:p>
      <w:pPr>
        <w:pStyle w:val="Normal"/>
        <w:jc w:val="both"/>
        <w:rPr>
          <w:rFonts w:ascii="Times New Roman" w:hAnsi="Times New Roman" w:cs="Times New Roman"/>
          <w:lang w:val="ro-RO"/>
        </w:rPr>
      </w:pPr>
      <w:r>
        <w:rPr>
          <w:rFonts w:cs="Times New Roman" w:ascii="Times New Roman" w:hAnsi="Times New Roman"/>
          <w:lang w:val="ro-RO"/>
        </w:rPr>
        <w:t>festival de literatură, Arad, 2-5 iulie</w:t>
      </w:r>
    </w:p>
    <w:p>
      <w:pPr>
        <w:pStyle w:val="Normal"/>
        <w:jc w:val="both"/>
        <w:rPr>
          <w:rFonts w:ascii="Times New Roman" w:hAnsi="Times New Roman" w:cs="Times New Roman"/>
          <w:lang w:val="ro-RO"/>
        </w:rPr>
      </w:pPr>
      <w:r>
        <w:rPr>
          <w:rFonts w:cs="Times New Roman" w:ascii="Times New Roman" w:hAnsi="Times New Roman"/>
          <w:lang w:val="ro-RO"/>
        </w:rPr>
        <w:t xml:space="preserve">Cafeneaua literară </w:t>
      </w:r>
      <w:r>
        <w:rPr>
          <w:rFonts w:cs="Times New Roman" w:ascii="Times New Roman" w:hAnsi="Times New Roman"/>
          <w:lang w:val="hu-HU"/>
        </w:rPr>
        <w:t>Joy’s</w:t>
      </w:r>
    </w:p>
    <w:p>
      <w:pPr>
        <w:pStyle w:val="Normal"/>
        <w:jc w:val="both"/>
        <w:rPr>
          <w:lang w:val="hu-HU"/>
        </w:rPr>
      </w:pPr>
      <w:r>
        <w:rPr>
          <w:rFonts w:cs="Times New Roman" w:ascii="Times New Roman" w:hAnsi="Times New Roman"/>
          <w:lang w:val="ro-RO"/>
        </w:rPr>
      </w:r>
    </w:p>
    <w:p>
      <w:pPr>
        <w:pStyle w:val="Normal"/>
        <w:jc w:val="both"/>
        <w:rPr>
          <w:rFonts w:ascii="Times New Roman" w:hAnsi="Times New Roman" w:cs="Times New Roman"/>
          <w:lang w:val="ro-RO"/>
        </w:rPr>
      </w:pPr>
      <w:r>
        <w:rPr>
          <w:rFonts w:cs="Times New Roman" w:ascii="Times New Roman" w:hAnsi="Times New Roman"/>
          <w:lang w:val="ro-RO"/>
        </w:rPr>
        <w:t>Comunicat de presă</w:t>
      </w:r>
    </w:p>
    <w:p>
      <w:pPr>
        <w:pStyle w:val="Normal"/>
        <w:jc w:val="both"/>
        <w:rPr>
          <w:rFonts w:ascii="Times New Roman" w:hAnsi="Times New Roman" w:cs="Times New Roman"/>
          <w:lang w:val="ro-RO"/>
        </w:rPr>
      </w:pPr>
      <w:r>
        <w:rPr>
          <w:rFonts w:cs="Times New Roman" w:ascii="Times New Roman" w:hAnsi="Times New Roman"/>
          <w:lang w:val="ro-RO"/>
        </w:rPr>
      </w:r>
    </w:p>
    <w:p>
      <w:pPr>
        <w:pStyle w:val="Normal"/>
        <w:spacing w:lineRule="auto" w:line="276"/>
        <w:jc w:val="both"/>
        <w:rPr>
          <w:rFonts w:ascii="Times New Roman" w:hAnsi="Times New Roman" w:cs="Times New Roman"/>
          <w:lang w:val="ro-RO"/>
        </w:rPr>
      </w:pPr>
      <w:r>
        <w:rPr>
          <w:rFonts w:cs="Times New Roman" w:ascii="Times New Roman" w:hAnsi="Times New Roman"/>
          <w:lang w:val="ro-RO"/>
        </w:rPr>
        <w:t xml:space="preserve">Joi 2 iulie, de la ora 19.00, Cafeneaua literară </w:t>
      </w:r>
      <w:r>
        <w:rPr>
          <w:rFonts w:cs="Times New Roman" w:ascii="Times New Roman" w:hAnsi="Times New Roman"/>
          <w:lang w:val="hu-HU"/>
        </w:rPr>
        <w:t xml:space="preserve">Joy’s </w:t>
      </w:r>
      <w:r>
        <w:rPr>
          <w:rFonts w:cs="Times New Roman" w:ascii="Times New Roman" w:hAnsi="Times New Roman"/>
          <w:lang w:val="ro-RO"/>
        </w:rPr>
        <w:t xml:space="preserve">începe cea de a 16-a ediție a festivalului de literatură Discuția secretă. Concentrat pe literatura nouă, strict contemporană, festivalul aduce în fața publicului numele relevante ale literaturilor din România, </w:t>
      </w:r>
      <w:r>
        <w:rPr>
          <w:rFonts w:cs="Times New Roman" w:ascii="Times New Roman" w:hAnsi="Times New Roman"/>
          <w:lang w:val="ro-RO"/>
        </w:rPr>
        <w:t xml:space="preserve">români, maghiari sau expați, </w:t>
      </w:r>
      <w:r>
        <w:rPr>
          <w:rFonts w:cs="Times New Roman" w:ascii="Times New Roman" w:hAnsi="Times New Roman"/>
          <w:lang w:val="ro-RO"/>
        </w:rPr>
        <w:t>cu texte recent apărute sau încă de laborator.</w:t>
      </w:r>
    </w:p>
    <w:p>
      <w:pPr>
        <w:pStyle w:val="Normal"/>
        <w:spacing w:lineRule="auto" w:line="276"/>
        <w:jc w:val="both"/>
        <w:rPr>
          <w:rFonts w:ascii="Times New Roman" w:hAnsi="Times New Roman" w:cs="Times New Roman"/>
          <w:lang w:val="ro-RO"/>
        </w:rPr>
      </w:pPr>
      <w:r>
        <w:rPr>
          <w:rFonts w:cs="Times New Roman" w:ascii="Times New Roman" w:hAnsi="Times New Roman"/>
          <w:lang w:val="ro-RO"/>
        </w:rPr>
      </w:r>
    </w:p>
    <w:p>
      <w:pPr>
        <w:pStyle w:val="Normal"/>
        <w:spacing w:lineRule="auto" w:line="276"/>
        <w:jc w:val="both"/>
        <w:rPr>
          <w:rFonts w:ascii="Times New Roman" w:hAnsi="Times New Roman"/>
        </w:rPr>
      </w:pPr>
      <w:r>
        <w:rPr>
          <w:rFonts w:cs="Times New Roman" w:ascii="Times New Roman" w:hAnsi="Times New Roman"/>
          <w:lang w:val="ro-RO"/>
        </w:rPr>
        <w:t xml:space="preserve">Invitații ediției sînt, în ordine alfabetică: </w:t>
      </w:r>
      <w:r>
        <w:rPr>
          <w:rFonts w:ascii="Times New Roman" w:hAnsi="Times New Roman"/>
        </w:rPr>
        <w:t>Marius Aldea, André Ferenc, Adriana Babeți, Cristina Boncea, Ruxandra Burcescu, Mara Cioroianu, Alina Cobzac, Teodora Coman, Liviu Diamandi, Andrei Dósa, Mihai Grecu, Mugur Grosu, Ciprian Hord, Lázár Kinga, Ștefan Manasia, Dmitri Miticov, Nociv &amp; Dodi, Philip Ó Ceallaigh, Bogdan Perdivară, Bogdan-Alexandru Stănescu, Jean-Lorin Sterian, Cătălin Șuteu.</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lang w:val="ro-RO"/>
        </w:rPr>
        <w:t xml:space="preserve">Miezul programului îl constituie lecturile publice </w:t>
      </w:r>
      <w:r>
        <w:rPr>
          <w:rFonts w:ascii="Times New Roman" w:hAnsi="Times New Roman"/>
          <w:lang w:val="ro-RO"/>
        </w:rPr>
        <w:t>ale scriitorilor invitați</w:t>
      </w:r>
      <w:r>
        <w:rPr>
          <w:rFonts w:ascii="Times New Roman" w:hAnsi="Times New Roman"/>
          <w:lang w:val="ro-RO"/>
        </w:rPr>
        <w:t xml:space="preserve">, precedate de conversații cu moderatorii și curatorii ediției: </w:t>
      </w:r>
      <w:r>
        <w:rPr>
          <w:rFonts w:ascii="Times New Roman" w:hAnsi="Times New Roman"/>
        </w:rPr>
        <w:t xml:space="preserve">Emilia Faur, Cătălin Lazurca, Márton Evelin. </w:t>
      </w:r>
      <w:r>
        <w:rPr>
          <w:rFonts w:ascii="Times New Roman" w:hAnsi="Times New Roman"/>
          <w:lang w:val="ro-RO"/>
        </w:rPr>
        <w:t>Fiecare zi din program va avea însă și cel puțin un eveniment ne-literar: două expoziții de artă vizuală (</w:t>
      </w:r>
      <w:r>
        <w:rPr>
          <w:rFonts w:ascii="Times New Roman" w:hAnsi="Times New Roman"/>
          <w:i/>
          <w:iCs/>
          <w:lang w:val="ro-RO"/>
        </w:rPr>
        <w:t>Hauntologies</w:t>
      </w:r>
      <w:r>
        <w:rPr>
          <w:rFonts w:ascii="Times New Roman" w:hAnsi="Times New Roman"/>
          <w:i w:val="false"/>
          <w:iCs w:val="false"/>
          <w:lang w:val="ro-RO"/>
        </w:rPr>
        <w:t xml:space="preserve">, a lui Mihai Grecu, și </w:t>
      </w:r>
      <w:r>
        <w:rPr>
          <w:rFonts w:ascii="Times New Roman" w:hAnsi="Times New Roman"/>
          <w:i/>
          <w:iCs/>
          <w:lang w:val="ro-RO"/>
        </w:rPr>
        <w:t>Zbor deasupra unui cuib de nobili</w:t>
      </w:r>
      <w:r>
        <w:rPr>
          <w:rFonts w:ascii="Times New Roman" w:hAnsi="Times New Roman"/>
          <w:i w:val="false"/>
          <w:iCs w:val="false"/>
          <w:lang w:val="ro-RO"/>
        </w:rPr>
        <w:t>, a lui Ciprian Hord</w:t>
      </w:r>
      <w:r>
        <w:rPr>
          <w:rFonts w:ascii="Times New Roman" w:hAnsi="Times New Roman"/>
          <w:i w:val="false"/>
          <w:iCs w:val="false"/>
          <w:lang w:val="ro-RO"/>
        </w:rPr>
        <w:t xml:space="preserve">), proiecția unui scurt-metraj, </w:t>
      </w:r>
      <w:r>
        <w:rPr>
          <w:rFonts w:ascii="Times New Roman" w:hAnsi="Times New Roman"/>
          <w:i/>
          <w:iCs/>
          <w:lang w:val="ro-RO"/>
        </w:rPr>
        <w:t>Nicolae</w:t>
      </w:r>
      <w:r>
        <w:rPr>
          <w:rFonts w:ascii="Times New Roman" w:hAnsi="Times New Roman"/>
          <w:i w:val="false"/>
          <w:iCs w:val="false"/>
          <w:lang w:val="ro-RO"/>
        </w:rPr>
        <w:t>, semnat tot de Mihai Grecu, precum și obișnuitele momente muzicale de la finalul serilor. Astfel, vineri 3 iulie, atmosfera de final al serii va fi asigurată de doi veterani ai muzicii electronice underground, Nociv &amp; Dodi, iar sîmbătă, la party-ul de final, se va dansa pe muzica lui P.J.Lo (numele de scenă muzicală al scriitorului Jean-Lorin Sterian).</w:t>
      </w:r>
    </w:p>
    <w:p>
      <w:pPr>
        <w:pStyle w:val="Normal"/>
        <w:spacing w:lineRule="auto" w:line="276"/>
        <w:jc w:val="both"/>
        <w:rPr>
          <w:i w:val="false"/>
          <w:i w:val="false"/>
          <w:iCs w:val="false"/>
          <w:lang w:val="ro-RO"/>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i w:val="false"/>
          <w:iCs w:val="false"/>
          <w:lang w:val="ro-RO"/>
        </w:rPr>
        <w:t>În plus, profitînd de prezența în public, anunțată în prealabil, a unor prieteni ai festivalului (</w:t>
      </w:r>
      <w:r>
        <w:rPr>
          <w:rFonts w:ascii="Times New Roman" w:hAnsi="Times New Roman"/>
          <w:b w:val="false"/>
          <w:bCs w:val="false"/>
          <w:i w:val="false"/>
          <w:iCs w:val="false"/>
          <w:lang w:val="ro-RO"/>
        </w:rPr>
        <w:t xml:space="preserve">Oana Boca Stănescu, </w:t>
      </w:r>
      <w:bookmarkStart w:id="0" w:name="__DdeLink__95_2671272606"/>
      <w:r>
        <w:rPr>
          <w:rFonts w:ascii="Times New Roman" w:hAnsi="Times New Roman"/>
          <w:b w:val="false"/>
          <w:bCs w:val="false"/>
          <w:i w:val="false"/>
          <w:iCs w:val="false"/>
          <w:lang w:val="ro-RO"/>
        </w:rPr>
        <w:t>Oana Doboși, Raluca Selejan</w:t>
      </w:r>
      <w:bookmarkEnd w:id="0"/>
      <w:r>
        <w:rPr>
          <w:rFonts w:ascii="Times New Roman" w:hAnsi="Times New Roman"/>
          <w:b w:val="false"/>
          <w:bCs w:val="false"/>
          <w:i w:val="false"/>
          <w:iCs w:val="false"/>
          <w:lang w:val="ro-RO"/>
        </w:rPr>
        <w:t xml:space="preserve">), organizatorii propun și o masă rotundă despre </w:t>
      </w:r>
      <w:r>
        <w:rPr>
          <w:rFonts w:ascii="Times New Roman" w:hAnsi="Times New Roman"/>
          <w:b w:val="false"/>
          <w:bCs w:val="false"/>
          <w:i/>
          <w:iCs/>
          <w:lang w:val="ro-RO"/>
        </w:rPr>
        <w:t>Piața de carte a autorilor români</w:t>
      </w:r>
      <w:r>
        <w:rPr>
          <w:rFonts w:ascii="Times New Roman" w:hAnsi="Times New Roman"/>
          <w:b w:val="false"/>
          <w:bCs w:val="false"/>
          <w:i w:val="false"/>
          <w:iCs w:val="false"/>
          <w:lang w:val="ro-RO"/>
        </w:rPr>
        <w:t xml:space="preserve">, o dezbatere în care punctele de vedere ale unui important editor (Bogdan-Alexandru Stănescu, editura Trei), organizatoare de evenimente literare (Oana Boca Stănescu) și librărese de legendă ( </w:t>
      </w:r>
      <w:r>
        <w:rPr>
          <w:rFonts w:ascii="Times New Roman" w:hAnsi="Times New Roman"/>
          <w:b w:val="false"/>
          <w:bCs w:val="false"/>
          <w:i w:val="false"/>
          <w:iCs w:val="false"/>
          <w:lang w:val="ro-RO"/>
        </w:rPr>
        <w:t xml:space="preserve">Oana Doboși, Raluca Selejan, </w:t>
      </w:r>
      <w:r>
        <w:rPr>
          <w:rFonts w:ascii="Times New Roman" w:hAnsi="Times New Roman"/>
          <w:b w:val="false"/>
          <w:bCs w:val="false"/>
          <w:i/>
          <w:iCs/>
          <w:lang w:val="ro-RO"/>
        </w:rPr>
        <w:t>La Două Bufnițe</w:t>
      </w:r>
      <w:r>
        <w:rPr>
          <w:rFonts w:ascii="Times New Roman" w:hAnsi="Times New Roman"/>
          <w:b w:val="false"/>
          <w:bCs w:val="false"/>
          <w:i w:val="false"/>
          <w:iCs w:val="false"/>
          <w:lang w:val="ro-RO"/>
        </w:rPr>
        <w:t>) se pot complet</w:t>
      </w:r>
      <w:r>
        <w:rPr>
          <w:rFonts w:ascii="Times New Roman" w:hAnsi="Times New Roman"/>
          <w:b w:val="false"/>
          <w:bCs w:val="false"/>
          <w:i w:val="false"/>
          <w:iCs w:val="false"/>
          <w:lang w:val="ro-RO"/>
        </w:rPr>
        <w:t>a</w:t>
      </w:r>
      <w:r>
        <w:rPr>
          <w:rFonts w:ascii="Times New Roman" w:hAnsi="Times New Roman"/>
          <w:b w:val="false"/>
          <w:bCs w:val="false"/>
          <w:i w:val="false"/>
          <w:iCs w:val="false"/>
          <w:lang w:val="ro-RO"/>
        </w:rPr>
        <w:t xml:space="preserve"> fericit.</w:t>
      </w:r>
    </w:p>
    <w:p>
      <w:pPr>
        <w:pStyle w:val="Normal"/>
        <w:spacing w:lineRule="auto" w:line="276"/>
        <w:jc w:val="both"/>
        <w:rPr>
          <w:i w:val="false"/>
          <w:i w:val="false"/>
          <w:iCs w:val="false"/>
          <w:lang w:val="ro-RO"/>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i w:val="false"/>
          <w:iCs w:val="false"/>
          <w:lang w:val="ro-RO"/>
        </w:rPr>
        <w:t>I</w:t>
      </w:r>
      <w:r>
        <w:rPr>
          <w:rFonts w:ascii="Times New Roman" w:hAnsi="Times New Roman"/>
          <w:i w:val="false"/>
          <w:iCs w:val="false"/>
          <w:lang w:val="ro-RO"/>
        </w:rPr>
        <w:t>ntrarea la toate evenimentele din program este, ca de obicei, liberă.</w:t>
      </w:r>
    </w:p>
    <w:p>
      <w:pPr>
        <w:pStyle w:val="Normal"/>
        <w:jc w:val="both"/>
        <w:rPr>
          <w:rFonts w:ascii="Times New Roman" w:hAnsi="Times New Roman"/>
        </w:rPr>
      </w:pPr>
      <w:r>
        <w:rPr/>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Programul</w:t>
      </w:r>
      <w:r>
        <w:rPr>
          <w:rFonts w:cs="Times New Roman" w:ascii="Times New Roman" w:hAnsi="Times New Roman"/>
          <w:lang w:val="ro-RO"/>
        </w:rPr>
        <w:t xml:space="preserve"> </w:t>
      </w:r>
      <w:r>
        <w:rPr>
          <w:rFonts w:cs="Times New Roman" w:ascii="Times New Roman" w:hAnsi="Times New Roman"/>
          <w:lang w:val="ro-RO"/>
        </w:rPr>
        <w:t>evenimentelor publice ale</w:t>
      </w:r>
      <w:r>
        <w:rPr>
          <w:rFonts w:cs="Times New Roman" w:ascii="Times New Roman" w:hAnsi="Times New Roman"/>
          <w:lang w:val="ro-RO"/>
        </w:rPr>
        <w:t xml:space="preserve"> </w:t>
      </w:r>
      <w:r>
        <w:rPr>
          <w:rFonts w:cs="Times New Roman" w:ascii="Times New Roman" w:hAnsi="Times New Roman"/>
          <w:lang w:val="ro-RO"/>
        </w:rPr>
        <w:t>festivalului de literatură Discuția secretă</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JOI 2 IULIE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19.00, Teatrul vechi, vernisaj</w:t>
      </w:r>
    </w:p>
    <w:p>
      <w:pPr>
        <w:pStyle w:val="Normal"/>
        <w:jc w:val="both"/>
        <w:rPr>
          <w:rFonts w:ascii="Times New Roman" w:hAnsi="Times New Roman" w:cs="Times New Roman"/>
          <w:lang w:val="hu-HU"/>
        </w:rPr>
      </w:pPr>
      <w:r>
        <w:rPr>
          <w:rFonts w:cs="Times New Roman" w:ascii="Times New Roman" w:hAnsi="Times New Roman"/>
          <w:lang w:val="hu-HU"/>
        </w:rPr>
        <w:t xml:space="preserve">Mihai Grecu: </w:t>
      </w:r>
      <w:r>
        <w:rPr>
          <w:rFonts w:cs="Times New Roman" w:ascii="Times New Roman" w:hAnsi="Times New Roman"/>
          <w:i/>
          <w:iCs/>
          <w:lang w:val="hu-HU"/>
        </w:rPr>
        <w:t>Hauntologies</w:t>
      </w:r>
    </w:p>
    <w:p>
      <w:pPr>
        <w:pStyle w:val="Normal"/>
        <w:jc w:val="both"/>
        <w:rPr>
          <w:rFonts w:ascii="Times New Roman" w:hAnsi="Times New Roman" w:cs="Times New Roman"/>
          <w:lang w:val="hu-HU"/>
        </w:rPr>
      </w:pPr>
      <w:r>
        <w:rPr>
          <w:rFonts w:cs="Times New Roman" w:ascii="Times New Roman" w:hAnsi="Times New Roman"/>
          <w:lang w:val="hu-HU"/>
        </w:rPr>
        <w:t>video</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20.30, terasa Joy’s</w:t>
      </w:r>
    </w:p>
    <w:p>
      <w:pPr>
        <w:pStyle w:val="Normal"/>
        <w:jc w:val="both"/>
        <w:rPr>
          <w:rFonts w:ascii="Times New Roman" w:hAnsi="Times New Roman" w:cs="Times New Roman"/>
          <w:lang w:val="hu-HU"/>
        </w:rPr>
      </w:pPr>
      <w:r>
        <w:rPr>
          <w:rFonts w:cs="Times New Roman" w:ascii="Times New Roman" w:hAnsi="Times New Roman"/>
          <w:lang w:val="hu-HU"/>
        </w:rPr>
        <w:t>artist talk cu Mihai Grecu</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21.00, terasa Joy’s</w:t>
      </w:r>
    </w:p>
    <w:p>
      <w:pPr>
        <w:pStyle w:val="Normal"/>
        <w:jc w:val="both"/>
        <w:rPr>
          <w:rFonts w:ascii="Times New Roman" w:hAnsi="Times New Roman" w:cs="Times New Roman"/>
          <w:lang w:val="hu-HU"/>
        </w:rPr>
      </w:pPr>
      <w:r>
        <w:rPr>
          <w:rFonts w:cs="Times New Roman" w:ascii="Times New Roman" w:hAnsi="Times New Roman"/>
          <w:lang w:val="hu-HU"/>
        </w:rPr>
        <w:t>lecturi publice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Alina Cobzac, proză</w:t>
      </w:r>
    </w:p>
    <w:p>
      <w:pPr>
        <w:pStyle w:val="Normal"/>
        <w:jc w:val="both"/>
        <w:rPr>
          <w:rFonts w:ascii="Times New Roman" w:hAnsi="Times New Roman" w:cs="Times New Roman"/>
          <w:lang w:val="hu-HU"/>
        </w:rPr>
      </w:pPr>
      <w:r>
        <w:rPr>
          <w:rFonts w:cs="Times New Roman" w:ascii="Times New Roman" w:hAnsi="Times New Roman"/>
          <w:lang w:val="hu-HU"/>
        </w:rPr>
        <w:t>Cristina Boncea, poezie</w:t>
      </w:r>
    </w:p>
    <w:p>
      <w:pPr>
        <w:pStyle w:val="Normal"/>
        <w:jc w:val="both"/>
        <w:rPr>
          <w:rFonts w:ascii="Times New Roman" w:hAnsi="Times New Roman" w:cs="Times New Roman"/>
          <w:lang w:val="hu-HU"/>
        </w:rPr>
      </w:pPr>
      <w:r>
        <w:rPr>
          <w:rFonts w:cs="Times New Roman" w:ascii="Times New Roman" w:hAnsi="Times New Roman"/>
          <w:lang w:val="hu-HU"/>
        </w:rPr>
        <w:t>Márton Evelin, proză</w:t>
      </w:r>
    </w:p>
    <w:p>
      <w:pPr>
        <w:pStyle w:val="Normal"/>
        <w:jc w:val="both"/>
        <w:rPr>
          <w:rFonts w:ascii="Times New Roman" w:hAnsi="Times New Roman" w:cs="Times New Roman"/>
          <w:lang w:val="hu-HU"/>
        </w:rPr>
      </w:pPr>
      <w:r>
        <w:rPr>
          <w:rFonts w:cs="Times New Roman" w:ascii="Times New Roman" w:hAnsi="Times New Roman"/>
          <w:lang w:val="hu-HU"/>
        </w:rPr>
        <w:t>Liviu Diamandi, mix video</w:t>
      </w:r>
    </w:p>
    <w:p>
      <w:pPr>
        <w:pStyle w:val="Normal"/>
        <w:jc w:val="both"/>
        <w:rPr>
          <w:rFonts w:ascii="Times New Roman" w:hAnsi="Times New Roman" w:cs="Times New Roman"/>
          <w:lang w:val="hu-HU"/>
        </w:rPr>
      </w:pPr>
      <w:r>
        <w:rPr>
          <w:rFonts w:cs="Times New Roman" w:ascii="Times New Roman" w:hAnsi="Times New Roman"/>
          <w:lang w:val="hu-HU"/>
        </w:rPr>
        <w:t>André Ferenc, poezie/concert</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VINERI 3 IULIE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19.00, Joy’s Etaj, vernisaj</w:t>
      </w:r>
    </w:p>
    <w:p>
      <w:pPr>
        <w:pStyle w:val="Normal"/>
        <w:jc w:val="both"/>
        <w:rPr>
          <w:rFonts w:ascii="Times New Roman" w:hAnsi="Times New Roman" w:cs="Times New Roman"/>
          <w:lang w:val="hu-HU"/>
        </w:rPr>
      </w:pPr>
      <w:r>
        <w:rPr>
          <w:rFonts w:cs="Times New Roman" w:ascii="Times New Roman" w:hAnsi="Times New Roman"/>
          <w:lang w:val="hu-HU"/>
        </w:rPr>
        <w:t xml:space="preserve">Ciprian Hord: </w:t>
      </w:r>
      <w:r>
        <w:rPr>
          <w:rFonts w:cs="Times New Roman" w:ascii="Times New Roman" w:hAnsi="Times New Roman"/>
          <w:i/>
          <w:iCs/>
          <w:lang w:val="hu-HU"/>
        </w:rPr>
        <w:t>Zbor deasupra unui cuib de nobili</w:t>
      </w:r>
    </w:p>
    <w:p>
      <w:pPr>
        <w:pStyle w:val="Normal"/>
        <w:jc w:val="both"/>
        <w:rPr>
          <w:rFonts w:ascii="Times New Roman" w:hAnsi="Times New Roman" w:cs="Times New Roman"/>
          <w:lang w:val="hu-HU"/>
        </w:rPr>
      </w:pPr>
      <w:r>
        <w:rPr>
          <w:rFonts w:cs="Times New Roman" w:ascii="Times New Roman" w:hAnsi="Times New Roman"/>
          <w:lang w:val="hu-HU"/>
        </w:rPr>
        <w:t>fotografie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20.30, terasa Joy’s</w:t>
      </w:r>
    </w:p>
    <w:p>
      <w:pPr>
        <w:pStyle w:val="Normal"/>
        <w:jc w:val="both"/>
        <w:rPr>
          <w:rFonts w:ascii="Times New Roman" w:hAnsi="Times New Roman" w:cs="Times New Roman"/>
          <w:lang w:val="hu-HU"/>
        </w:rPr>
      </w:pPr>
      <w:r>
        <w:rPr>
          <w:rFonts w:cs="Times New Roman" w:ascii="Times New Roman" w:hAnsi="Times New Roman"/>
          <w:lang w:val="hu-HU"/>
        </w:rPr>
        <w:t>artist talk cu Ciprian Hord</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21.00, terasa Joy’s</w:t>
      </w:r>
    </w:p>
    <w:p>
      <w:pPr>
        <w:pStyle w:val="Normal"/>
        <w:jc w:val="both"/>
        <w:rPr>
          <w:rFonts w:ascii="Times New Roman" w:hAnsi="Times New Roman" w:cs="Times New Roman"/>
          <w:lang w:val="hu-HU"/>
        </w:rPr>
      </w:pPr>
      <w:r>
        <w:rPr>
          <w:rFonts w:cs="Times New Roman" w:ascii="Times New Roman" w:hAnsi="Times New Roman"/>
          <w:lang w:val="hu-HU"/>
        </w:rPr>
        <w:t>lecturi publice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Teodora Coman, poezie</w:t>
      </w:r>
    </w:p>
    <w:p>
      <w:pPr>
        <w:pStyle w:val="Normal"/>
        <w:jc w:val="both"/>
        <w:rPr>
          <w:rFonts w:ascii="Times New Roman" w:hAnsi="Times New Roman" w:cs="Times New Roman"/>
          <w:lang w:val="hu-HU"/>
        </w:rPr>
      </w:pPr>
      <w:r>
        <w:rPr>
          <w:rFonts w:cs="Times New Roman" w:ascii="Times New Roman" w:hAnsi="Times New Roman"/>
          <w:lang w:val="hu-HU"/>
        </w:rPr>
        <w:t>Ruxandra Burcescu, proză</w:t>
      </w:r>
    </w:p>
    <w:p>
      <w:pPr>
        <w:pStyle w:val="Normal"/>
        <w:jc w:val="both"/>
        <w:rPr>
          <w:rFonts w:ascii="Times New Roman" w:hAnsi="Times New Roman" w:cs="Times New Roman"/>
          <w:lang w:val="hu-HU"/>
        </w:rPr>
      </w:pPr>
      <w:r>
        <w:rPr>
          <w:rFonts w:cs="Times New Roman" w:ascii="Times New Roman" w:hAnsi="Times New Roman"/>
          <w:lang w:val="hu-HU"/>
        </w:rPr>
        <w:t>Ștefan Manasia, poezie</w:t>
      </w:r>
    </w:p>
    <w:p>
      <w:pPr>
        <w:pStyle w:val="Normal"/>
        <w:jc w:val="both"/>
        <w:rPr>
          <w:rFonts w:ascii="Times New Roman" w:hAnsi="Times New Roman" w:cs="Times New Roman"/>
          <w:lang w:val="hu-HU"/>
        </w:rPr>
      </w:pPr>
      <w:r>
        <w:rPr>
          <w:rFonts w:cs="Times New Roman" w:ascii="Times New Roman" w:hAnsi="Times New Roman"/>
          <w:lang w:val="hu-HU"/>
        </w:rPr>
        <w:t>Bogdan Perdivară, poezie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Bogdan-Alexandru Stănescu, proză</w:t>
      </w:r>
    </w:p>
    <w:p>
      <w:pPr>
        <w:pStyle w:val="Normal"/>
        <w:jc w:val="both"/>
        <w:rPr>
          <w:rFonts w:ascii="Times New Roman" w:hAnsi="Times New Roman" w:cs="Times New Roman"/>
          <w:lang w:val="hu-HU"/>
        </w:rPr>
      </w:pPr>
      <w:r>
        <w:rPr>
          <w:rFonts w:cs="Times New Roman" w:ascii="Times New Roman" w:hAnsi="Times New Roman"/>
          <w:lang w:val="hu-HU"/>
        </w:rPr>
        <w:t>Cătălin Șuteu, poezie</w:t>
      </w:r>
    </w:p>
    <w:p>
      <w:pPr>
        <w:pStyle w:val="Normal"/>
        <w:jc w:val="both"/>
        <w:rPr>
          <w:rFonts w:ascii="Times New Roman" w:hAnsi="Times New Roman" w:cs="Times New Roman"/>
          <w:lang w:val="hu-HU"/>
        </w:rPr>
      </w:pPr>
      <w:r>
        <w:rPr>
          <w:rFonts w:cs="Times New Roman" w:ascii="Times New Roman" w:hAnsi="Times New Roman"/>
          <w:lang w:val="hu-HU"/>
        </w:rPr>
        <w:t>Marius Aldea, poezie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Party cu Nociv&amp;Dodi</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SÂMBĂTĂ 4 IULIE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12.30, Joy’s</w:t>
      </w:r>
    </w:p>
    <w:p>
      <w:pPr>
        <w:pStyle w:val="Normal"/>
        <w:jc w:val="both"/>
        <w:rPr>
          <w:rFonts w:ascii="Times New Roman" w:hAnsi="Times New Roman"/>
        </w:rPr>
      </w:pPr>
      <w:r>
        <w:rPr>
          <w:rFonts w:cs="Times New Roman" w:ascii="Times New Roman" w:hAnsi="Times New Roman"/>
          <w:lang w:val="en-GB"/>
        </w:rPr>
        <w:t>mas</w:t>
      </w:r>
      <w:r>
        <w:rPr>
          <w:rFonts w:cs="Times New Roman" w:ascii="Times New Roman" w:hAnsi="Times New Roman"/>
          <w:lang w:val="ro-RO"/>
        </w:rPr>
        <w:t xml:space="preserve">ă rotundă: </w:t>
      </w:r>
      <w:r>
        <w:rPr>
          <w:rFonts w:ascii="Times New Roman" w:hAnsi="Times New Roman"/>
          <w:b w:val="false"/>
          <w:bCs w:val="false"/>
          <w:i/>
          <w:iCs/>
          <w:sz w:val="24"/>
          <w:lang w:val="ro-RO"/>
        </w:rPr>
        <w:t>Piaţa de carte a autorilor români</w:t>
      </w:r>
      <w:r>
        <w:rPr>
          <w:rFonts w:ascii="Times New Roman" w:hAnsi="Times New Roman"/>
          <w:b w:val="false"/>
          <w:bCs w:val="false"/>
          <w:i/>
          <w:iCs/>
          <w:lang w:val="ro-RO"/>
        </w:rPr>
        <w:t xml:space="preserve"> </w:t>
      </w:r>
    </w:p>
    <w:p>
      <w:pPr>
        <w:pStyle w:val="Normal"/>
        <w:jc w:val="both"/>
        <w:rPr>
          <w:rFonts w:ascii="Times New Roman" w:hAnsi="Times New Roman"/>
        </w:rPr>
      </w:pPr>
      <w:r>
        <w:rPr>
          <w:rFonts w:ascii="Times New Roman" w:hAnsi="Times New Roman"/>
          <w:b w:val="false"/>
          <w:bCs w:val="false"/>
          <w:lang w:val="ro-RO"/>
        </w:rPr>
        <w:t>participă: Bogdan-Alexandru Stănescu, Oana Boca Stănescu, Oana Doboși, Raluca Selejan</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19.00, Teatrul vechi</w:t>
      </w:r>
    </w:p>
    <w:p>
      <w:pPr>
        <w:pStyle w:val="Normal"/>
        <w:jc w:val="both"/>
        <w:rPr>
          <w:rFonts w:ascii="Times New Roman" w:hAnsi="Times New Roman" w:cs="Times New Roman"/>
          <w:lang w:val="hu-HU"/>
        </w:rPr>
      </w:pPr>
      <w:r>
        <w:rPr>
          <w:rFonts w:cs="Times New Roman" w:ascii="Times New Roman" w:hAnsi="Times New Roman"/>
          <w:lang w:val="hu-HU"/>
        </w:rPr>
        <w:t xml:space="preserve">proiecție: </w:t>
      </w:r>
      <w:r>
        <w:rPr>
          <w:rFonts w:cs="Times New Roman" w:ascii="Times New Roman" w:hAnsi="Times New Roman"/>
          <w:i/>
          <w:iCs/>
          <w:lang w:val="hu-HU"/>
        </w:rPr>
        <w:t>Nicolae</w:t>
      </w:r>
      <w:r>
        <w:rPr>
          <w:rFonts w:cs="Times New Roman" w:ascii="Times New Roman" w:hAnsi="Times New Roman"/>
          <w:lang w:val="hu-HU"/>
        </w:rPr>
        <w:t>, un film de Mihai Grecu</w:t>
      </w:r>
    </w:p>
    <w:p>
      <w:pPr>
        <w:pStyle w:val="Normal"/>
        <w:jc w:val="both"/>
        <w:rPr>
          <w:rFonts w:ascii="Times New Roman" w:hAnsi="Times New Roman" w:cs="Times New Roman"/>
          <w:lang w:val="hu-HU"/>
        </w:rPr>
      </w:pPr>
      <w:r>
        <w:rPr>
          <w:rFonts w:cs="Times New Roman" w:ascii="Times New Roman" w:hAnsi="Times New Roman"/>
          <w:lang w:val="hu-HU"/>
        </w:rPr>
        <w:t>45 de minute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ora 21.00, terasa Joy’s</w:t>
      </w:r>
    </w:p>
    <w:p>
      <w:pPr>
        <w:pStyle w:val="Normal"/>
        <w:jc w:val="both"/>
        <w:rPr>
          <w:rFonts w:ascii="Times New Roman" w:hAnsi="Times New Roman" w:cs="Times New Roman"/>
          <w:lang w:val="hu-HU"/>
        </w:rPr>
      </w:pPr>
      <w:r>
        <w:rPr>
          <w:rFonts w:cs="Times New Roman" w:ascii="Times New Roman" w:hAnsi="Times New Roman"/>
          <w:lang w:val="hu-HU"/>
        </w:rPr>
        <w:t>lecturi publice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Jean-Lorin Sterian, poezie</w:t>
      </w:r>
    </w:p>
    <w:p>
      <w:pPr>
        <w:pStyle w:val="Normal"/>
        <w:jc w:val="both"/>
        <w:rPr>
          <w:rFonts w:ascii="Times New Roman" w:hAnsi="Times New Roman" w:cs="Times New Roman"/>
          <w:lang w:val="hu-HU"/>
        </w:rPr>
      </w:pPr>
      <w:r>
        <w:rPr>
          <w:rFonts w:cs="Times New Roman" w:ascii="Times New Roman" w:hAnsi="Times New Roman"/>
          <w:lang w:val="hu-HU"/>
        </w:rPr>
        <w:t>Adriana Babeți, proză</w:t>
      </w:r>
    </w:p>
    <w:p>
      <w:pPr>
        <w:pStyle w:val="Normal"/>
        <w:jc w:val="both"/>
        <w:rPr>
          <w:rFonts w:ascii="Times New Roman" w:hAnsi="Times New Roman" w:cs="Times New Roman"/>
          <w:lang w:val="hu-HU"/>
        </w:rPr>
      </w:pPr>
      <w:r>
        <w:rPr>
          <w:rFonts w:cs="Times New Roman" w:ascii="Times New Roman" w:hAnsi="Times New Roman"/>
          <w:lang w:val="hu-HU"/>
        </w:rPr>
        <w:t>Lázár Kinga, poezie</w:t>
      </w:r>
    </w:p>
    <w:p>
      <w:pPr>
        <w:pStyle w:val="Normal"/>
        <w:jc w:val="both"/>
        <w:rPr>
          <w:rFonts w:ascii="Times New Roman" w:hAnsi="Times New Roman" w:cs="Times New Roman"/>
          <w:lang w:val="hu-HU"/>
        </w:rPr>
      </w:pPr>
      <w:r>
        <w:rPr>
          <w:rFonts w:cs="Times New Roman" w:ascii="Times New Roman" w:hAnsi="Times New Roman"/>
          <w:lang w:val="hu-HU"/>
        </w:rPr>
        <w:t>Andrei Dósa, poezie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ro-RO"/>
        </w:rPr>
        <w:t>Mugur Grosu, poezie</w:t>
      </w:r>
    </w:p>
    <w:p>
      <w:pPr>
        <w:pStyle w:val="Normal"/>
        <w:jc w:val="both"/>
        <w:rPr>
          <w:rFonts w:ascii="Times New Roman" w:hAnsi="Times New Roman" w:cs="Times New Roman"/>
          <w:lang w:val="hu-HU"/>
        </w:rPr>
      </w:pPr>
      <w:r>
        <w:rPr>
          <w:rFonts w:cs="Times New Roman" w:ascii="Times New Roman" w:hAnsi="Times New Roman"/>
          <w:lang w:val="hu-HU"/>
        </w:rPr>
        <w:t>Philip Ó Ceallaigh, proză</w:t>
      </w:r>
    </w:p>
    <w:p>
      <w:pPr>
        <w:pStyle w:val="Normal"/>
        <w:jc w:val="both"/>
        <w:rPr>
          <w:rFonts w:ascii="Times New Roman" w:hAnsi="Times New Roman" w:cs="Times New Roman"/>
          <w:lang w:val="hu-HU"/>
        </w:rPr>
      </w:pPr>
      <w:r>
        <w:rPr>
          <w:rFonts w:cs="Times New Roman" w:ascii="Times New Roman" w:hAnsi="Times New Roman"/>
          <w:lang w:val="hu-HU"/>
        </w:rPr>
        <w:t>Mara Cioroianu, poezie</w:t>
      </w:r>
    </w:p>
    <w:p>
      <w:pPr>
        <w:pStyle w:val="Normal"/>
        <w:jc w:val="both"/>
        <w:rPr>
          <w:rFonts w:ascii="Times New Roman" w:hAnsi="Times New Roman" w:cs="Times New Roman"/>
          <w:lang w:val="hu-HU"/>
        </w:rPr>
      </w:pPr>
      <w:r>
        <w:rPr>
          <w:rFonts w:cs="Times New Roman" w:ascii="Times New Roman" w:hAnsi="Times New Roman"/>
          <w:lang w:val="hu-HU"/>
        </w:rPr>
        <w:t>Dmitri Miticov, poezie</w:t>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r>
    </w:p>
    <w:p>
      <w:pPr>
        <w:pStyle w:val="Normal"/>
        <w:jc w:val="both"/>
        <w:rPr>
          <w:rFonts w:ascii="Times New Roman" w:hAnsi="Times New Roman" w:cs="Times New Roman"/>
          <w:lang w:val="hu-HU"/>
        </w:rPr>
      </w:pPr>
      <w:r>
        <w:rPr>
          <w:rFonts w:cs="Times New Roman" w:ascii="Times New Roman" w:hAnsi="Times New Roman"/>
          <w:lang w:val="hu-HU"/>
        </w:rPr>
        <w:t>Party cu P.J.Lo (Jean-Lorin Sterian)</w:t>
      </w:r>
    </w:p>
    <w:p>
      <w:pPr>
        <w:pStyle w:val="Normal"/>
        <w:jc w:val="both"/>
        <w:rPr>
          <w:rFonts w:ascii="Times New Roman" w:hAnsi="Times New Roman" w:cs="Times New Roman"/>
          <w:lang w:val="ro-RO"/>
        </w:rPr>
      </w:pPr>
      <w:r>
        <w:rPr>
          <w:rFonts w:cs="Times New Roman" w:ascii="Times New Roman" w:hAnsi="Times New Roman"/>
          <w:lang w:val="ro-RO"/>
        </w:rPr>
      </w:r>
    </w:p>
    <w:p>
      <w:pPr>
        <w:pStyle w:val="Normal"/>
        <w:jc w:val="both"/>
        <w:rPr>
          <w:rFonts w:ascii="Times New Roman" w:hAnsi="Times New Roman" w:cs="Times New Roman"/>
          <w:lang w:val="ro-RO"/>
        </w:rPr>
      </w:pPr>
      <w:r>
        <w:rPr>
          <w:rFonts w:cs="Times New Roman" w:ascii="Times New Roman" w:hAnsi="Times New Roman"/>
          <w:lang w:val="ro-RO"/>
        </w:rPr>
      </w:r>
    </w:p>
    <w:p>
      <w:pPr>
        <w:pStyle w:val="Normal"/>
        <w:jc w:val="both"/>
        <w:rPr>
          <w:rFonts w:ascii="Times New Roman" w:hAnsi="Times New Roman" w:cs="Times New Roman"/>
          <w:lang w:val="ro-RO"/>
        </w:rPr>
      </w:pPr>
      <w:r>
        <w:rPr>
          <w:rFonts w:cs="Times New Roman" w:ascii="Times New Roman" w:hAnsi="Times New Roman"/>
          <w:lang w:val="ro-RO"/>
        </w:rPr>
        <w:t>_______</w:t>
      </w:r>
    </w:p>
    <w:p>
      <w:pPr>
        <w:pStyle w:val="Normal"/>
        <w:jc w:val="both"/>
        <w:rPr>
          <w:rFonts w:ascii="Times New Roman" w:hAnsi="Times New Roman" w:cs="Times New Roman"/>
          <w:lang w:val="ro-RO"/>
        </w:rPr>
      </w:pPr>
      <w:r>
        <w:rPr>
          <w:rFonts w:cs="Times New Roman" w:ascii="Times New Roman" w:hAnsi="Times New Roman"/>
          <w:lang w:val="ro-RO"/>
        </w:rPr>
      </w:r>
    </w:p>
    <w:p>
      <w:pPr>
        <w:pStyle w:val="TextBody"/>
        <w:jc w:val="both"/>
        <w:rPr>
          <w:rFonts w:ascii="Times New Roman" w:hAnsi="Times New Roman"/>
        </w:rPr>
      </w:pPr>
      <w:r>
        <w:rPr>
          <w:rFonts w:ascii="Times New Roman" w:hAnsi="Times New Roman"/>
          <w:lang w:val="ro-RO"/>
        </w:rPr>
        <w:t>Curatoriat și moderare: Emilia Faur, Cătălin Lazurca și M</w:t>
      </w:r>
      <w:r>
        <w:rPr>
          <w:rFonts w:ascii="Times New Roman" w:hAnsi="Times New Roman"/>
          <w:lang w:val="hu-HU"/>
        </w:rPr>
        <w:t>á</w:t>
      </w:r>
      <w:r>
        <w:rPr>
          <w:rFonts w:ascii="Times New Roman" w:hAnsi="Times New Roman"/>
          <w:lang w:val="ro-RO"/>
        </w:rPr>
        <w:t>rton Evelin</w:t>
      </w:r>
    </w:p>
    <w:p>
      <w:pPr>
        <w:pStyle w:val="TextBody"/>
        <w:jc w:val="both"/>
        <w:rPr>
          <w:rFonts w:ascii="Times New Roman" w:hAnsi="Times New Roman"/>
        </w:rPr>
      </w:pPr>
      <w:r>
        <w:rPr>
          <w:rFonts w:ascii="Times New Roman" w:hAnsi="Times New Roman"/>
          <w:lang w:val="ro-RO"/>
        </w:rPr>
        <w:t>Grafica: Izabela Șipoș</w:t>
      </w:r>
    </w:p>
    <w:p>
      <w:pPr>
        <w:pStyle w:val="TextBody"/>
        <w:jc w:val="both"/>
        <w:rPr>
          <w:rFonts w:ascii="Times New Roman" w:hAnsi="Times New Roman"/>
        </w:rPr>
      </w:pPr>
      <w:r>
        <w:rPr>
          <w:rFonts w:ascii="Times New Roman" w:hAnsi="Times New Roman"/>
        </w:rPr>
        <w:t>_______</w:t>
      </w:r>
    </w:p>
    <w:p>
      <w:pPr>
        <w:pStyle w:val="TextBody"/>
        <w:jc w:val="both"/>
        <w:rPr>
          <w:rFonts w:ascii="Times New Roman" w:hAnsi="Times New Roman"/>
        </w:rPr>
      </w:pPr>
      <w:r>
        <w:rPr>
          <w:rFonts w:ascii="Times New Roman" w:hAnsi="Times New Roman"/>
        </w:rPr>
        <w:t>Festivalul de literatură Discuția secretă la Arad este finanțat de Primăria Municipiului Arad prin Centrul Municipal de Cultură Arad</w:t>
      </w:r>
    </w:p>
    <w:p>
      <w:pPr>
        <w:pStyle w:val="TextBody"/>
        <w:jc w:val="both"/>
        <w:rPr>
          <w:rFonts w:ascii="Times New Roman" w:hAnsi="Times New Roman"/>
        </w:rPr>
      </w:pPr>
      <w:r>
        <w:rPr>
          <w:rFonts w:ascii="Times New Roman" w:hAnsi="Times New Roman"/>
        </w:rPr>
        <w:t>Sponsor: Grup West – dealer local Opel, Peugeot, Citroën și Hyundai</w:t>
      </w:r>
    </w:p>
    <w:p>
      <w:pPr>
        <w:pStyle w:val="TextBody"/>
        <w:spacing w:before="0" w:after="140"/>
        <w:jc w:val="both"/>
        <w:rPr>
          <w:rFonts w:ascii="Times New Roman" w:hAnsi="Times New Roman" w:cs="Times New Roman"/>
          <w:lang w:val="ro-RO"/>
        </w:rPr>
      </w:pPr>
      <w:r>
        <w:rPr>
          <w:rFonts w:cs="Times New Roman" w:ascii="Times New Roman" w:hAnsi="Times New Roman"/>
          <w:lang w:val="ro-RO"/>
        </w:rPr>
        <w:t>Parteneri: Cărturești și Cafeneaua literară Joy</w:t>
      </w:r>
      <w:r>
        <w:rPr>
          <w:rFonts w:cs="Times New Roman" w:ascii="Times New Roman" w:hAnsi="Times New Roman"/>
          <w:lang w:val="en-GB"/>
        </w:rPr>
        <w:t>’s</w:t>
      </w:r>
    </w:p>
    <w:sectPr>
      <w:type w:val="nextPage"/>
      <w:pgSz w:w="11906" w:h="16838"/>
      <w:pgMar w:left="1134" w:right="1134" w:header="720" w:top="1134" w:footer="72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LibreOffice/6.2.0.3$Windows_X86_64 LibreOffice_project/98c6a8a1c6c7b144ce3cc729e34964b47ce25d62</Application>
  <Pages>3</Pages>
  <Words>552</Words>
  <Characters>3255</Characters>
  <CharactersWithSpaces>3745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2026-06-28T12:35:09Z</dcterms:created>
  <dc:creator/>
  <dc:description/>
  <dc:language>en-GB</dc:language>
  <cp:lastModifiedBy/>
  <dcterms:modified xsi:type="dcterms:W3CDTF">2026-06-29T12:23:02Z</dcterms:modified>
  <cp:revision>3</cp:revision>
  <dc:subject/>
  <dc:title/>
</cp:coreProperties>
</file>