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5" w:rsidRDefault="00801AD6">
      <w:pPr>
        <w:rPr>
          <w:lang w:val="ro-RO"/>
        </w:rPr>
      </w:pPr>
      <w:r>
        <w:rPr>
          <w:lang w:val="ro-RO"/>
        </w:rPr>
        <w:t>Program  pentru sărbătorirea zilei de 1 Iunie</w:t>
      </w:r>
    </w:p>
    <w:p w:rsidR="00801AD6" w:rsidRDefault="00801AD6">
      <w:pPr>
        <w:rPr>
          <w:lang w:val="ro-RO"/>
        </w:rPr>
      </w:pPr>
      <w:r>
        <w:rPr>
          <w:lang w:val="ro-RO"/>
        </w:rPr>
        <w:t>Locația: Parcul cartierului Gai</w:t>
      </w:r>
    </w:p>
    <w:p w:rsidR="00801AD6" w:rsidRDefault="00801AD6">
      <w:pPr>
        <w:rPr>
          <w:lang w:val="ro-RO"/>
        </w:rPr>
      </w:pPr>
      <w:r>
        <w:rPr>
          <w:lang w:val="ro-RO"/>
        </w:rPr>
        <w:t>Organizator : Asociația ” Gai –Cartierul nostru”</w:t>
      </w:r>
      <w:r w:rsidR="00033BF6">
        <w:rPr>
          <w:lang w:val="ro-RO"/>
        </w:rPr>
        <w:t xml:space="preserve"> ( Ioan Hamza)</w:t>
      </w:r>
    </w:p>
    <w:p w:rsidR="00801AD6" w:rsidRDefault="00801AD6" w:rsidP="00801AD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Alergatul în saci , ( pot participa atât echipe de copii cât și de părinți)</w:t>
      </w:r>
      <w:r w:rsidR="004C7AC2">
        <w:rPr>
          <w:lang w:val="ro-RO"/>
        </w:rPr>
        <w:t>- echipe de 6 persoane</w:t>
      </w:r>
    </w:p>
    <w:p w:rsidR="00801AD6" w:rsidRDefault="00801AD6" w:rsidP="00801AD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Jocul ” Fură mingea”( participă echipe de copii)</w:t>
      </w:r>
      <w:r w:rsidR="004C7AC2">
        <w:rPr>
          <w:lang w:val="ro-RO"/>
        </w:rPr>
        <w:t>- echipe de 6 persoane</w:t>
      </w:r>
    </w:p>
    <w:p w:rsidR="00801AD6" w:rsidRDefault="00801AD6" w:rsidP="00801AD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Concurs de aruncări la coșul de baschet ( pot participa doar copii)</w:t>
      </w:r>
      <w:r w:rsidR="004C7AC2">
        <w:rPr>
          <w:lang w:val="ro-RO"/>
        </w:rPr>
        <w:t xml:space="preserve"> – două categorii- 5 -10 ani; 10-14 ani. Cine ratează o aruncare este eliminat</w:t>
      </w:r>
    </w:p>
    <w:p w:rsidR="00801AD6" w:rsidRDefault="00801AD6" w:rsidP="00801AD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Jocul ” Roșul contra Albastru” (pot participa doar echipe de copii)</w:t>
      </w:r>
      <w:r w:rsidR="004C7AC2">
        <w:rPr>
          <w:lang w:val="ro-RO"/>
        </w:rPr>
        <w:t xml:space="preserve"> echipe de 6 pesoane, îmbrcate în tricouri de culori diferite</w:t>
      </w:r>
    </w:p>
    <w:p w:rsidR="00801AD6" w:rsidRDefault="00801AD6" w:rsidP="00801AD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Trasul cu frânghia ( pot participa echipe mixte: copii și părinți)</w:t>
      </w:r>
      <w:r w:rsidR="004C7AC2">
        <w:rPr>
          <w:lang w:val="ro-RO"/>
        </w:rPr>
        <w:t xml:space="preserve"> . Echipe de 6 persoane , eliminatoriu, cine câștigă două trageri din trei se califică mai departe</w:t>
      </w:r>
    </w:p>
    <w:p w:rsidR="00033BF6" w:rsidRDefault="00033BF6" w:rsidP="00033BF6">
      <w:pPr>
        <w:pStyle w:val="ListParagraph"/>
        <w:rPr>
          <w:lang w:val="ro-RO"/>
        </w:rPr>
      </w:pPr>
    </w:p>
    <w:p w:rsidR="00EC5D04" w:rsidRDefault="00EC5D04" w:rsidP="00EC5D04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La probele destinate doar pentru copii, aceștia pot avea vârsta maximă de 14 ani</w:t>
      </w:r>
    </w:p>
    <w:p w:rsidR="00EC5D04" w:rsidRDefault="00EC5D04" w:rsidP="00EC5D04">
      <w:pPr>
        <w:rPr>
          <w:lang w:val="ro-RO"/>
        </w:rPr>
      </w:pPr>
      <w:r>
        <w:rPr>
          <w:lang w:val="ro-RO"/>
        </w:rPr>
        <w:t xml:space="preserve">Material necesar: </w:t>
      </w:r>
    </w:p>
    <w:p w:rsidR="00EC5D04" w:rsidRDefault="00D74B62" w:rsidP="00EC5D04">
      <w:pPr>
        <w:rPr>
          <w:lang w:val="ro-RO"/>
        </w:rPr>
      </w:pPr>
      <w:r>
        <w:rPr>
          <w:lang w:val="ro-RO"/>
        </w:rPr>
        <w:t>- 4</w:t>
      </w:r>
      <w:r w:rsidR="00EC5D04">
        <w:rPr>
          <w:lang w:val="ro-RO"/>
        </w:rPr>
        <w:t xml:space="preserve"> saci de cânepă</w:t>
      </w:r>
    </w:p>
    <w:p w:rsidR="00EC5D04" w:rsidRDefault="00EC5D04" w:rsidP="00EC5D04">
      <w:pPr>
        <w:rPr>
          <w:lang w:val="ro-RO"/>
        </w:rPr>
      </w:pPr>
      <w:r>
        <w:rPr>
          <w:lang w:val="ro-RO"/>
        </w:rPr>
        <w:t>- o minge</w:t>
      </w:r>
    </w:p>
    <w:p w:rsidR="00EC5D04" w:rsidRDefault="00EC5D04" w:rsidP="00EC5D04">
      <w:pPr>
        <w:rPr>
          <w:lang w:val="ro-RO"/>
        </w:rPr>
      </w:pPr>
      <w:r>
        <w:rPr>
          <w:lang w:val="ro-RO"/>
        </w:rPr>
        <w:t>-  16 maieuri de două culori diferite ( 8-8)</w:t>
      </w:r>
    </w:p>
    <w:p w:rsidR="00296B75" w:rsidRDefault="00296B75" w:rsidP="00EC5D04">
      <w:pPr>
        <w:rPr>
          <w:lang w:val="ro-RO"/>
        </w:rPr>
      </w:pPr>
      <w:r>
        <w:rPr>
          <w:lang w:val="ro-RO"/>
        </w:rPr>
        <w:t>- o minge ( sau două)  de baschet + panoul  și coșul portabil</w:t>
      </w:r>
    </w:p>
    <w:p w:rsidR="00296B75" w:rsidRDefault="00296B75" w:rsidP="00EC5D04">
      <w:pPr>
        <w:rPr>
          <w:lang w:val="ro-RO"/>
        </w:rPr>
      </w:pPr>
      <w:r>
        <w:rPr>
          <w:lang w:val="ro-RO"/>
        </w:rPr>
        <w:t>- o frânghie ( voi vedea dacă o mai are Robi)</w:t>
      </w:r>
    </w:p>
    <w:p w:rsidR="007A3C32" w:rsidRDefault="007A3C32" w:rsidP="00EC5D04">
      <w:pPr>
        <w:rPr>
          <w:lang w:val="ro-RO"/>
        </w:rPr>
      </w:pPr>
      <w:r>
        <w:rPr>
          <w:lang w:val="ro-RO"/>
        </w:rPr>
        <w:lastRenderedPageBreak/>
        <w:t>- două sau trei  role de benzi adezive din hârtie</w:t>
      </w:r>
    </w:p>
    <w:p w:rsidR="007A3C32" w:rsidRDefault="007A3C32" w:rsidP="00EC5D04">
      <w:pPr>
        <w:rPr>
          <w:lang w:val="ro-RO"/>
        </w:rPr>
      </w:pPr>
      <w:r>
        <w:rPr>
          <w:lang w:val="ro-RO"/>
        </w:rPr>
        <w:t>- fluier</w:t>
      </w:r>
    </w:p>
    <w:p w:rsidR="007A3C32" w:rsidRDefault="007A3C32" w:rsidP="00EC5D04">
      <w:pPr>
        <w:rPr>
          <w:lang w:val="ro-RO"/>
        </w:rPr>
      </w:pPr>
      <w:r>
        <w:rPr>
          <w:lang w:val="ro-RO"/>
        </w:rPr>
        <w:t xml:space="preserve">- Stație ( boxă) , microfon independent ( fără fir) si prelungitor </w:t>
      </w:r>
    </w:p>
    <w:p w:rsidR="000B5EC2" w:rsidRDefault="000B5EC2" w:rsidP="00EC5D04">
      <w:pPr>
        <w:rPr>
          <w:lang w:val="ro-RO"/>
        </w:rPr>
      </w:pPr>
      <w:r>
        <w:rPr>
          <w:lang w:val="ro-RO"/>
        </w:rPr>
        <w:t xml:space="preserve">Premii: </w:t>
      </w:r>
      <w:r w:rsidR="00504BAB">
        <w:rPr>
          <w:lang w:val="ro-RO"/>
        </w:rPr>
        <w:t>5 cupe, cantități de dulciuri, napolitane, ciocolată</w:t>
      </w:r>
      <w:r w:rsidR="000564AE">
        <w:rPr>
          <w:lang w:val="ro-RO"/>
        </w:rPr>
        <w:t xml:space="preserve"> e</w:t>
      </w:r>
      <w:r w:rsidR="009D62A0">
        <w:rPr>
          <w:lang w:val="ro-RO"/>
        </w:rPr>
        <w:t>tc</w:t>
      </w:r>
    </w:p>
    <w:p w:rsidR="000564AE" w:rsidRDefault="000564AE" w:rsidP="00EC5D04">
      <w:pPr>
        <w:rPr>
          <w:lang w:val="ro-RO"/>
        </w:rPr>
      </w:pPr>
      <w:r>
        <w:rPr>
          <w:lang w:val="ro-RO"/>
        </w:rPr>
        <w:t>Voluntari pentru: - pentru supravegherea concursurilor ( 2, dacă probele se desfășoară pe rând sau maxim 4 dacă probele se desfășoa</w:t>
      </w:r>
      <w:r w:rsidR="005E554F">
        <w:rPr>
          <w:lang w:val="ro-RO"/>
        </w:rPr>
        <w:t>ră simultan ( câte două sau maxi</w:t>
      </w:r>
      <w:r>
        <w:rPr>
          <w:lang w:val="ro-RO"/>
        </w:rPr>
        <w:t>m câte trei)</w:t>
      </w:r>
    </w:p>
    <w:p w:rsidR="00D24CA1" w:rsidRDefault="00D24CA1" w:rsidP="00D24CA1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Un volutar  sau doi pentru contabilizarea rezultatelor</w:t>
      </w:r>
    </w:p>
    <w:p w:rsidR="00D24CA1" w:rsidRDefault="00D24CA1" w:rsidP="004B37D7">
      <w:pPr>
        <w:pStyle w:val="ListParagraph"/>
        <w:numPr>
          <w:ilvl w:val="0"/>
          <w:numId w:val="2"/>
        </w:numPr>
        <w:rPr>
          <w:lang w:val="ro-RO"/>
        </w:rPr>
      </w:pPr>
      <w:r w:rsidRPr="004B37D7">
        <w:rPr>
          <w:lang w:val="ro-RO"/>
        </w:rPr>
        <w:t>Doi voluntari care ajută la premieri</w:t>
      </w:r>
    </w:p>
    <w:p w:rsidR="0050325F" w:rsidRDefault="0050325F" w:rsidP="004B37D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O umbrelă necesară pentru soare sau eventual, ploaie</w:t>
      </w:r>
    </w:p>
    <w:p w:rsidR="00D74B62" w:rsidRDefault="00D74B62" w:rsidP="00D74B62">
      <w:pPr>
        <w:pStyle w:val="ListParagraph"/>
        <w:ind w:left="1080"/>
        <w:rPr>
          <w:lang w:val="ro-RO"/>
        </w:rPr>
      </w:pPr>
    </w:p>
    <w:p w:rsidR="00D74B62" w:rsidRDefault="00D74B62" w:rsidP="00D74B62">
      <w:pPr>
        <w:pStyle w:val="ListParagraph"/>
        <w:ind w:left="1080"/>
        <w:rPr>
          <w:lang w:val="ro-RO"/>
        </w:rPr>
      </w:pPr>
      <w:r>
        <w:rPr>
          <w:lang w:val="ro-RO"/>
        </w:rPr>
        <w:t>Voluntari: -Dan Țapoș</w:t>
      </w:r>
      <w:r w:rsidR="00172204">
        <w:rPr>
          <w:lang w:val="ro-RO"/>
        </w:rPr>
        <w:t>, Bobo Țîrle, Monica Broșow</w:t>
      </w:r>
      <w:r>
        <w:rPr>
          <w:lang w:val="ro-RO"/>
        </w:rPr>
        <w:t>sky, Bogdan Drecin</w:t>
      </w:r>
    </w:p>
    <w:p w:rsidR="0050325F" w:rsidRDefault="0050325F" w:rsidP="004B37D7">
      <w:pPr>
        <w:pStyle w:val="ListParagraph"/>
        <w:numPr>
          <w:ilvl w:val="0"/>
          <w:numId w:val="2"/>
        </w:numPr>
        <w:rPr>
          <w:lang w:val="ro-RO"/>
        </w:rPr>
      </w:pPr>
    </w:p>
    <w:p w:rsidR="004B37D7" w:rsidRPr="004B37D7" w:rsidRDefault="004B37D7" w:rsidP="004B37D7">
      <w:pPr>
        <w:rPr>
          <w:lang w:val="ro-RO"/>
        </w:rPr>
      </w:pPr>
    </w:p>
    <w:p w:rsidR="00504BAB" w:rsidRDefault="00504BAB" w:rsidP="00EC5D04">
      <w:pPr>
        <w:rPr>
          <w:lang w:val="ro-RO"/>
        </w:rPr>
      </w:pPr>
    </w:p>
    <w:p w:rsidR="007A3C32" w:rsidRDefault="007A3C32" w:rsidP="00EC5D04">
      <w:pPr>
        <w:rPr>
          <w:lang w:val="ro-RO"/>
        </w:rPr>
      </w:pPr>
      <w:r>
        <w:rPr>
          <w:lang w:val="ro-RO"/>
        </w:rPr>
        <w:t xml:space="preserve">- </w:t>
      </w:r>
    </w:p>
    <w:p w:rsidR="00296B75" w:rsidRDefault="00296B75" w:rsidP="00EC5D04">
      <w:pPr>
        <w:rPr>
          <w:lang w:val="ro-RO"/>
        </w:rPr>
      </w:pPr>
    </w:p>
    <w:p w:rsidR="00EC5D04" w:rsidRPr="00EC5D04" w:rsidRDefault="00EC5D04" w:rsidP="00EC5D04">
      <w:pPr>
        <w:pStyle w:val="ListParagraph"/>
        <w:numPr>
          <w:ilvl w:val="0"/>
          <w:numId w:val="2"/>
        </w:numPr>
        <w:rPr>
          <w:lang w:val="ro-RO"/>
        </w:rPr>
      </w:pPr>
    </w:p>
    <w:p w:rsidR="00EC5D04" w:rsidRPr="00EC5D04" w:rsidRDefault="00EC5D04" w:rsidP="00EC5D04">
      <w:pPr>
        <w:rPr>
          <w:lang w:val="ro-RO"/>
        </w:rPr>
      </w:pPr>
    </w:p>
    <w:sectPr w:rsidR="00EC5D04" w:rsidRPr="00EC5D04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A8B"/>
    <w:multiLevelType w:val="hybridMultilevel"/>
    <w:tmpl w:val="E8AA4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65A6"/>
    <w:multiLevelType w:val="hybridMultilevel"/>
    <w:tmpl w:val="BA943796"/>
    <w:lvl w:ilvl="0" w:tplc="557A90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01AD6"/>
    <w:rsid w:val="00033BF6"/>
    <w:rsid w:val="000564AE"/>
    <w:rsid w:val="000B5EC2"/>
    <w:rsid w:val="00172204"/>
    <w:rsid w:val="00296B75"/>
    <w:rsid w:val="002C4753"/>
    <w:rsid w:val="003802E5"/>
    <w:rsid w:val="004B37D7"/>
    <w:rsid w:val="004C7AC2"/>
    <w:rsid w:val="004E5BE3"/>
    <w:rsid w:val="0050325F"/>
    <w:rsid w:val="00504BAB"/>
    <w:rsid w:val="00521607"/>
    <w:rsid w:val="005E554F"/>
    <w:rsid w:val="007A3C32"/>
    <w:rsid w:val="00801AD6"/>
    <w:rsid w:val="009642AF"/>
    <w:rsid w:val="009D62A0"/>
    <w:rsid w:val="00C33F1E"/>
    <w:rsid w:val="00D24CA1"/>
    <w:rsid w:val="00D74B62"/>
    <w:rsid w:val="00E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2022-05-18T10:34:00Z</dcterms:created>
  <dcterms:modified xsi:type="dcterms:W3CDTF">2022-05-31T17:45:00Z</dcterms:modified>
</cp:coreProperties>
</file>