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E5" w:rsidRDefault="00822A48">
      <w:pPr>
        <w:rPr>
          <w:lang w:val="ro-RO"/>
        </w:rPr>
      </w:pPr>
      <w:r>
        <w:rPr>
          <w:lang w:val="ro-RO"/>
        </w:rPr>
        <w:t>Nu poți fi frustat decât atunci când joci bine și nu câștigi</w:t>
      </w:r>
    </w:p>
    <w:p w:rsidR="00822A48" w:rsidRDefault="00822A48">
      <w:pPr>
        <w:rPr>
          <w:lang w:val="ro-RO"/>
        </w:rPr>
      </w:pPr>
      <w:r>
        <w:rPr>
          <w:lang w:val="ro-RO"/>
        </w:rPr>
        <w:t>Iar dacă ești înfrânt , îți muști degetele, dai cu ” basca ” de pământ, ”cobori din ceruri” toți sfinții ( ba cu gură mare</w:t>
      </w:r>
      <w:r w:rsidR="00A471E4">
        <w:rPr>
          <w:lang w:val="ro-RO"/>
        </w:rPr>
        <w:t>,</w:t>
      </w:r>
      <w:r>
        <w:rPr>
          <w:lang w:val="ro-RO"/>
        </w:rPr>
        <w:t xml:space="preserve"> ba  doar în gând), </w:t>
      </w:r>
      <w:r w:rsidR="00A471E4">
        <w:rPr>
          <w:lang w:val="ro-RO"/>
        </w:rPr>
        <w:t>îți trimiți privirile căutând vinovați spre anumiți jucători, spre antrenori spre arbitri , spre VAR...toate acestea cu speranța că mâhnirea provocată  de ”o foglia secca”</w:t>
      </w:r>
      <w:r w:rsidR="00C724BE">
        <w:rPr>
          <w:lang w:val="ro-RO"/>
        </w:rPr>
        <w:t xml:space="preserve"> a</w:t>
      </w:r>
      <w:r w:rsidR="00A471E4">
        <w:rPr>
          <w:lang w:val="ro-RO"/>
        </w:rPr>
        <w:t xml:space="preserve"> brazilianului Junior</w:t>
      </w:r>
      <w:r w:rsidR="00C724BE">
        <w:rPr>
          <w:lang w:val="ro-RO"/>
        </w:rPr>
        <w:t xml:space="preserve"> Morais se va potoli.</w:t>
      </w:r>
    </w:p>
    <w:p w:rsidR="00031795" w:rsidRDefault="00031795">
      <w:pPr>
        <w:rPr>
          <w:lang w:val="ro-RO"/>
        </w:rPr>
      </w:pPr>
      <w:r>
        <w:rPr>
          <w:lang w:val="ro-RO"/>
        </w:rPr>
        <w:t>Ăștia suntem. Din aceste manifestări  reiese  că UTA este atât de iubită. UTA a lăsat, în ciuda generațiilor care s-au perindat prin istoria ei</w:t>
      </w:r>
      <w:r w:rsidR="00C43AE1">
        <w:rPr>
          <w:lang w:val="ro-RO"/>
        </w:rPr>
        <w:t xml:space="preserve">, amprente de neșters, </w:t>
      </w:r>
      <w:r>
        <w:rPr>
          <w:lang w:val="ro-RO"/>
        </w:rPr>
        <w:t xml:space="preserve">amprente de mândrie, de orgoliu, de patriotism local și nu numai, </w:t>
      </w:r>
      <w:r w:rsidR="00C43AE1">
        <w:rPr>
          <w:lang w:val="ro-RO"/>
        </w:rPr>
        <w:t>aprente alb-roșii preluate și de acei copii care invadează terenul la finalul fiecărui meci disputat acasă.</w:t>
      </w:r>
    </w:p>
    <w:p w:rsidR="007379EE" w:rsidRDefault="007379EE">
      <w:pPr>
        <w:rPr>
          <w:lang w:val="ro-RO"/>
        </w:rPr>
      </w:pPr>
      <w:r>
        <w:rPr>
          <w:lang w:val="ro-RO"/>
        </w:rPr>
        <w:t>Frustarea a fost cel mai pregnant sentiment</w:t>
      </w:r>
      <w:r w:rsidR="00FB2934">
        <w:rPr>
          <w:lang w:val="ro-RO"/>
        </w:rPr>
        <w:t xml:space="preserve"> lăsat în sufletele noastre la finalul meciului Rapid-UTA.</w:t>
      </w:r>
    </w:p>
    <w:p w:rsidR="00FB2934" w:rsidRDefault="00FB2934">
      <w:pPr>
        <w:rPr>
          <w:lang w:val="ro-RO"/>
        </w:rPr>
      </w:pPr>
      <w:r>
        <w:rPr>
          <w:lang w:val="ro-RO"/>
        </w:rPr>
        <w:t>Cei care au urmărit partida din Giulești ,au rămas cu părerea că UTA a jucat mai bine decât echipa pregătită de A.Mutu, iar arădenii</w:t>
      </w:r>
      <w:r w:rsidR="008119FA">
        <w:rPr>
          <w:lang w:val="ro-RO"/>
        </w:rPr>
        <w:t>,</w:t>
      </w:r>
      <w:r>
        <w:rPr>
          <w:lang w:val="ro-RO"/>
        </w:rPr>
        <w:t xml:space="preserve"> cu părerea că a fost cel mai bun meci al Bătrânei Doamne disputat nu numai în deplasare, ci în totată această ediție de campionat.</w:t>
      </w:r>
    </w:p>
    <w:p w:rsidR="008119FA" w:rsidRDefault="008119FA">
      <w:pPr>
        <w:rPr>
          <w:lang w:val="ro-RO"/>
        </w:rPr>
      </w:pPr>
      <w:r>
        <w:rPr>
          <w:lang w:val="ro-RO"/>
        </w:rPr>
        <w:t>Dar ...</w:t>
      </w:r>
    </w:p>
    <w:p w:rsidR="008119FA" w:rsidRDefault="008119FA">
      <w:pPr>
        <w:rPr>
          <w:lang w:val="ro-RO"/>
        </w:rPr>
      </w:pPr>
      <w:r>
        <w:rPr>
          <w:lang w:val="ro-RO"/>
        </w:rPr>
        <w:t>În continuare aș putea înșira toate comentariile de pe site-urile de specialitate sau de pe rețele de socializare. Toate emană aelași sentiment : Frustarea.</w:t>
      </w:r>
    </w:p>
    <w:p w:rsidR="008119FA" w:rsidRDefault="008119FA">
      <w:pPr>
        <w:rPr>
          <w:lang w:val="ro-RO"/>
        </w:rPr>
      </w:pPr>
      <w:r>
        <w:rPr>
          <w:lang w:val="ro-RO"/>
        </w:rPr>
        <w:t>Cei care critică atitudinea lui Batha , au dreptate, dar cei care au jucat fotbal parcă-l înțeleg.</w:t>
      </w:r>
    </w:p>
    <w:p w:rsidR="008119FA" w:rsidRDefault="008119FA">
      <w:pPr>
        <w:rPr>
          <w:lang w:val="ro-RO"/>
        </w:rPr>
      </w:pPr>
      <w:r>
        <w:rPr>
          <w:lang w:val="ro-RO"/>
        </w:rPr>
        <w:t xml:space="preserve">Cei care critică poziția lui Balauru , parcă au și ei dreptate, însă acel efect luat de mingea ( mini-foglia secca)  trimisă de Junior Morais a fost </w:t>
      </w:r>
      <w:r>
        <w:rPr>
          <w:lang w:val="ro-RO"/>
        </w:rPr>
        <w:lastRenderedPageBreak/>
        <w:t>hotărâtor . Generația mea...vă mai aduceți aminte de golurile marcate de Hagi cu aceeași execuție? Nimeni nu a criticat atunci portarul.</w:t>
      </w:r>
    </w:p>
    <w:p w:rsidR="008119FA" w:rsidRDefault="008119FA">
      <w:pPr>
        <w:rPr>
          <w:lang w:val="ro-RO"/>
        </w:rPr>
      </w:pPr>
      <w:r>
        <w:rPr>
          <w:lang w:val="ro-RO"/>
        </w:rPr>
        <w:t>Apropo de statura omului din poartă. Nici Moldovan nu este mai înalt decât Iacob sau Balauru. Nu putem să-l avem pe Curtois . Sunt foarte puțini portari de talie înaltă in Superliga României și, și acestia sunt ” ocupați”.</w:t>
      </w:r>
      <w:r w:rsidR="006A6572">
        <w:rPr>
          <w:lang w:val="ro-RO"/>
        </w:rPr>
        <w:t xml:space="preserve"> </w:t>
      </w:r>
    </w:p>
    <w:p w:rsidR="006A6572" w:rsidRDefault="006A6572">
      <w:pPr>
        <w:rPr>
          <w:lang w:val="ro-RO"/>
        </w:rPr>
      </w:pPr>
      <w:r>
        <w:rPr>
          <w:lang w:val="ro-RO"/>
        </w:rPr>
        <w:t xml:space="preserve">Frustarea mea, ca și iubitor al UTA-ei, ca și arădean, ca și fost fotbalist , a constat ieri în imposibilitatea ( deocamdată) a conducerii tehnice de a disciplina , de a </w:t>
      </w:r>
      <w:r w:rsidR="00E46F84">
        <w:rPr>
          <w:lang w:val="ro-RO"/>
        </w:rPr>
        <w:t>cumpăta prestațiile</w:t>
      </w:r>
      <w:r w:rsidR="003C7F3D">
        <w:rPr>
          <w:lang w:val="ro-RO"/>
        </w:rPr>
        <w:t xml:space="preserve">, </w:t>
      </w:r>
      <w:r w:rsidR="00E46F84">
        <w:rPr>
          <w:lang w:val="ro-RO"/>
        </w:rPr>
        <w:t>la deciziile arbitrilor</w:t>
      </w:r>
      <w:r w:rsidR="003C7F3D">
        <w:rPr>
          <w:lang w:val="ro-RO"/>
        </w:rPr>
        <w:t>,</w:t>
      </w:r>
      <w:r w:rsidR="00E46F84">
        <w:rPr>
          <w:lang w:val="ro-RO"/>
        </w:rPr>
        <w:t xml:space="preserve"> ale lui  Batha, Casicini, Chindriș, de a disciplina</w:t>
      </w:r>
      <w:r w:rsidR="00567CDF">
        <w:rPr>
          <w:lang w:val="ro-RO"/>
        </w:rPr>
        <w:t xml:space="preserve">  jocul haotic al lui Otele, Vukcevic, Jobello sau Postolachi. Toți patru cu calități de necontestat, însă ( vorba unui coleg de-al meu din presă) foarte ” împrăștiați”, ” buiaci”.Toate astea, probabil, din motivul de a se dărui cât mai mult, ceea ce nu e așa rău</w:t>
      </w:r>
      <w:r w:rsidR="00BA1FEF">
        <w:rPr>
          <w:lang w:val="ro-RO"/>
        </w:rPr>
        <w:t>.</w:t>
      </w:r>
    </w:p>
    <w:p w:rsidR="00BA1FEF" w:rsidRDefault="00BA1FEF">
      <w:pPr>
        <w:rPr>
          <w:lang w:val="ro-RO"/>
        </w:rPr>
      </w:pPr>
      <w:r>
        <w:rPr>
          <w:lang w:val="ro-RO"/>
        </w:rPr>
        <w:t>Urmează meciul în care sperăm ca UTA să aibă aceeași reacție ca și în cel cu U Cluj, iar frustarea noastră , a antrenorilor , dar mai ales a jucătorilor să se transforme în răzbunare.</w:t>
      </w:r>
    </w:p>
    <w:p w:rsidR="003C7F3D" w:rsidRDefault="003C7F3D">
      <w:pPr>
        <w:rPr>
          <w:lang w:val="ro-RO"/>
        </w:rPr>
      </w:pPr>
      <w:r>
        <w:rPr>
          <w:lang w:val="ro-RO"/>
        </w:rPr>
        <w:t>Haide UTA!</w:t>
      </w:r>
    </w:p>
    <w:p w:rsidR="006A6572" w:rsidRPr="00822A48" w:rsidRDefault="006A6572">
      <w:pPr>
        <w:rPr>
          <w:lang w:val="ro-RO"/>
        </w:rPr>
      </w:pPr>
    </w:p>
    <w:sectPr w:rsidR="006A6572" w:rsidRPr="00822A48" w:rsidSect="00380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compat/>
  <w:rsids>
    <w:rsidRoot w:val="00822A48"/>
    <w:rsid w:val="00031795"/>
    <w:rsid w:val="003802E5"/>
    <w:rsid w:val="003C7F3D"/>
    <w:rsid w:val="004D1B01"/>
    <w:rsid w:val="00567CDF"/>
    <w:rsid w:val="006A6572"/>
    <w:rsid w:val="007379EE"/>
    <w:rsid w:val="008119FA"/>
    <w:rsid w:val="00822A48"/>
    <w:rsid w:val="00A471E4"/>
    <w:rsid w:val="00BA1FEF"/>
    <w:rsid w:val="00C43AE1"/>
    <w:rsid w:val="00C724BE"/>
    <w:rsid w:val="00E46F84"/>
    <w:rsid w:val="00FB2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2022-08-21T05:29:00Z</dcterms:created>
  <dcterms:modified xsi:type="dcterms:W3CDTF">2022-08-21T07:35:00Z</dcterms:modified>
</cp:coreProperties>
</file>