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31" w:rsidRDefault="00745D31" w:rsidP="00745D31">
      <w:pPr>
        <w:ind w:firstLine="720"/>
        <w:rPr>
          <w:lang w:val="ro-RO"/>
        </w:rPr>
      </w:pPr>
    </w:p>
    <w:p w:rsidR="002215F8" w:rsidRDefault="00745D31" w:rsidP="00745D31">
      <w:pPr>
        <w:ind w:firstLine="720"/>
      </w:pPr>
      <w:r>
        <w:rPr>
          <w:lang w:val="ro-RO"/>
        </w:rPr>
        <w:t xml:space="preserve">De ziua internațională a femeii, Atrium Mall a organizat un eveniment destinat reprezentantele sexului frumos, care a cuprins un program de informare despre îngrijirea părului, sfaturi despre îngrijirea tenului, </w:t>
      </w:r>
      <w:r w:rsidR="00B63284">
        <w:rPr>
          <w:lang w:val="ro-RO"/>
        </w:rPr>
        <w:t xml:space="preserve">precum și o tehnică de machiaj și </w:t>
      </w:r>
      <w:r>
        <w:rPr>
          <w:lang w:val="ro-RO"/>
        </w:rPr>
        <w:t xml:space="preserve">o </w:t>
      </w:r>
      <w:r w:rsidR="00B63284">
        <w:rPr>
          <w:lang w:val="ro-RO"/>
        </w:rPr>
        <w:t>prezentare</w:t>
      </w:r>
      <w:r>
        <w:rPr>
          <w:lang w:val="ro-RO"/>
        </w:rPr>
        <w:t xml:space="preserve"> despre epilarea definitivă cu IPL.</w:t>
      </w:r>
      <w:r w:rsidR="00B63284">
        <w:rPr>
          <w:lang w:val="ro-RO"/>
        </w:rPr>
        <w:t xml:space="preserve"> P</w:t>
      </w:r>
      <w:r>
        <w:rPr>
          <w:lang w:val="ro-RO"/>
        </w:rPr>
        <w:t>rogramul artistic al evenimentului a</w:t>
      </w:r>
      <w:r w:rsidR="00B63284">
        <w:rPr>
          <w:lang w:val="ro-RO"/>
        </w:rPr>
        <w:t xml:space="preserve"> fost reprezentat de</w:t>
      </w:r>
      <w:r>
        <w:rPr>
          <w:lang w:val="ro-RO"/>
        </w:rPr>
        <w:t xml:space="preserve"> </w:t>
      </w:r>
      <w:r w:rsidR="00B63284">
        <w:rPr>
          <w:lang w:val="ro-RO"/>
        </w:rPr>
        <w:t xml:space="preserve">defilările </w:t>
      </w:r>
      <w:r>
        <w:rPr>
          <w:lang w:val="ro-RO"/>
        </w:rPr>
        <w:t>de modă susținute de</w:t>
      </w:r>
      <w:r w:rsidR="00B63284">
        <w:rPr>
          <w:lang w:val="ro-RO"/>
        </w:rPr>
        <w:t xml:space="preserve"> modelele agenției</w:t>
      </w:r>
      <w:r>
        <w:rPr>
          <w:lang w:val="ro-RO"/>
        </w:rPr>
        <w:t xml:space="preserve"> Angels Events Models, care au prezentat ținutele magazinelor Cozacone Woman, Mizar și Colin</w:t>
      </w:r>
      <w:r>
        <w:t>’s.</w:t>
      </w:r>
    </w:p>
    <w:p w:rsidR="00745D31" w:rsidRPr="00745D31" w:rsidRDefault="00745D31" w:rsidP="00745D31">
      <w:pPr>
        <w:ind w:firstLine="720"/>
        <w:rPr>
          <w:lang w:val="ro-RO"/>
        </w:rPr>
      </w:pPr>
      <w:proofErr w:type="spellStart"/>
      <w:r>
        <w:t>Toate</w:t>
      </w:r>
      <w:proofErr w:type="spellEnd"/>
      <w:r>
        <w:t xml:space="preserve"> </w:t>
      </w:r>
      <w:proofErr w:type="spellStart"/>
      <w:r>
        <w:t>fetele</w:t>
      </w:r>
      <w:proofErr w:type="spellEnd"/>
      <w:r>
        <w:t xml:space="preserve"> </w:t>
      </w:r>
      <w:r>
        <w:rPr>
          <w:lang w:val="ro-RO"/>
        </w:rPr>
        <w:t xml:space="preserve">și femeile prezente la eveniment au primit flori și cadouri constând în produse de îngrijire, </w:t>
      </w:r>
      <w:bookmarkStart w:id="0" w:name="_GoBack"/>
      <w:bookmarkEnd w:id="0"/>
      <w:r>
        <w:rPr>
          <w:lang w:val="ro-RO"/>
        </w:rPr>
        <w:t xml:space="preserve">iar patru norocoase au câștigat premii importante puse la bătaie de organizatori, în urma extragerii la tombolă. </w:t>
      </w:r>
    </w:p>
    <w:sectPr w:rsidR="00745D31" w:rsidRPr="00745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A3"/>
    <w:rsid w:val="001E39A3"/>
    <w:rsid w:val="002215F8"/>
    <w:rsid w:val="00745D31"/>
    <w:rsid w:val="00B6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8B99"/>
  <w15:chartTrackingRefBased/>
  <w15:docId w15:val="{3646959C-A1F1-4D97-B489-C8806BD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2</cp:revision>
  <dcterms:created xsi:type="dcterms:W3CDTF">2022-03-08T21:35:00Z</dcterms:created>
  <dcterms:modified xsi:type="dcterms:W3CDTF">2022-03-08T21:49:00Z</dcterms:modified>
</cp:coreProperties>
</file>