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C93" w:rsidRPr="00CE7048" w:rsidRDefault="00CE7048" w:rsidP="00CE7048">
      <w:pPr>
        <w:ind w:firstLine="720"/>
        <w:rPr>
          <w:lang w:val="ro-RO"/>
        </w:rPr>
      </w:pPr>
      <w:r>
        <w:rPr>
          <w:lang w:val="ro-RO"/>
        </w:rPr>
        <w:t>Romanian InfoFashion Festival Spirit of Beauty are loc la Busteni, cu finala la Castelul Cantacuzino in data de 9 septembrie, unde se vor desemna castigătoarele care vor reprezenta România la Concursurile Internaționale de miss și modele în anul următor, iar 3 arădence au fost selectate pentru a participa ca finaliste la acest eveniment. Ioana Hotăran, Ancuța Baidoc și Alexandra Igreț sunt reprezentantele Aradului, care se pregătesc de câteva luni pentru festivalul de frumusețe, iar Atelier Mirabel</w:t>
      </w:r>
      <w:r w:rsidR="00427D76">
        <w:rPr>
          <w:lang w:val="ro-RO"/>
        </w:rPr>
        <w:t xml:space="preserve">, condus de designerul Mirablela Frai, </w:t>
      </w:r>
      <w:r>
        <w:rPr>
          <w:lang w:val="ro-RO"/>
        </w:rPr>
        <w:t xml:space="preserve"> le-a creat ținutele</w:t>
      </w:r>
      <w:r w:rsidR="00427D76">
        <w:rPr>
          <w:lang w:val="ro-RO"/>
        </w:rPr>
        <w:t xml:space="preserve"> </w:t>
      </w:r>
      <w:r>
        <w:rPr>
          <w:lang w:val="ro-RO"/>
        </w:rPr>
        <w:t xml:space="preserve">pentru activitățile specifice concursului. Fetele sunt susținute de organizația Miss Arad, concurs la care </w:t>
      </w:r>
      <w:r w:rsidR="00427D76">
        <w:rPr>
          <w:lang w:val="ro-RO"/>
        </w:rPr>
        <w:t xml:space="preserve">acestea au debutat în decursul anilor trecuți. </w:t>
      </w:r>
      <w:bookmarkStart w:id="0" w:name="_GoBack"/>
      <w:bookmarkEnd w:id="0"/>
    </w:p>
    <w:sectPr w:rsidR="00355C93" w:rsidRPr="00CE7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3"/>
    <w:rsid w:val="00355C93"/>
    <w:rsid w:val="00427D76"/>
    <w:rsid w:val="00665533"/>
    <w:rsid w:val="00C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958E"/>
  <w15:chartTrackingRefBased/>
  <w15:docId w15:val="{5AE3D13D-DD6F-4680-BEFD-A319E227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3</cp:revision>
  <dcterms:created xsi:type="dcterms:W3CDTF">2021-09-08T21:36:00Z</dcterms:created>
  <dcterms:modified xsi:type="dcterms:W3CDTF">2021-09-08T21:49:00Z</dcterms:modified>
</cp:coreProperties>
</file>