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6C" w:rsidRPr="0079676C" w:rsidRDefault="0079676C" w:rsidP="0079676C">
      <w:pPr>
        <w:shd w:val="clear" w:color="auto" w:fill="FFFFFF"/>
        <w:spacing w:before="100" w:beforeAutospacing="1" w:after="100" w:afterAutospacing="1" w:line="0" w:lineRule="auto"/>
        <w:rPr>
          <w:rFonts w:ascii="pg-1ff19" w:eastAsia="Times New Roman" w:hAnsi="pg-1ff19" w:cs="Times New Roman"/>
          <w:color w:val="000000"/>
          <w:sz w:val="32"/>
          <w:szCs w:val="32"/>
        </w:rPr>
      </w:pPr>
    </w:p>
    <w:p w:rsidR="009B6ED1" w:rsidRPr="009B6ED1" w:rsidRDefault="009B6ED1" w:rsidP="007967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g-1ff1e" w:eastAsia="Times New Roman" w:hAnsi="pg-1ff1e" w:cs="Times New Roman"/>
          <w:b/>
          <w:color w:val="000000"/>
          <w:sz w:val="32"/>
          <w:szCs w:val="32"/>
        </w:rPr>
      </w:pPr>
      <w:proofErr w:type="spellStart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>C</w:t>
      </w:r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>ălători</w:t>
      </w:r>
      <w:proofErr w:type="spellEnd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 xml:space="preserve"> </w:t>
      </w:r>
      <w:proofErr w:type="spellStart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>printre</w:t>
      </w:r>
      <w:proofErr w:type="spellEnd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 xml:space="preserve"> genii</w:t>
      </w:r>
    </w:p>
    <w:p w:rsidR="009B6ED1" w:rsidRPr="009B6ED1" w:rsidRDefault="009B6ED1" w:rsidP="009B6E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g-1ff14" w:eastAsia="Times New Roman" w:hAnsi="pg-1ff14" w:cs="Times New Roman"/>
          <w:b/>
          <w:color w:val="000000"/>
          <w:sz w:val="32"/>
          <w:szCs w:val="32"/>
        </w:rPr>
      </w:pPr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 xml:space="preserve">O carte </w:t>
      </w:r>
      <w:proofErr w:type="spellStart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>despre</w:t>
      </w:r>
      <w:proofErr w:type="spellEnd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b/>
          <w:color w:val="000000"/>
          <w:sz w:val="32"/>
          <w:szCs w:val="32"/>
        </w:rPr>
        <w:t>Publiu</w:t>
      </w:r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>s</w:t>
      </w:r>
      <w:proofErr w:type="spellEnd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 xml:space="preserve"> </w:t>
      </w:r>
      <w:proofErr w:type="spellStart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>Ovidius</w:t>
      </w:r>
      <w:proofErr w:type="spellEnd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 xml:space="preserve"> </w:t>
      </w:r>
      <w:proofErr w:type="spellStart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>Naso</w:t>
      </w:r>
      <w:proofErr w:type="spellEnd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 xml:space="preserve"> </w:t>
      </w:r>
      <w:proofErr w:type="spellStart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>şi</w:t>
      </w:r>
      <w:proofErr w:type="spellEnd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 xml:space="preserve"> </w:t>
      </w:r>
      <w:proofErr w:type="spellStart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>Mihai</w:t>
      </w:r>
      <w:proofErr w:type="spellEnd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 xml:space="preserve"> </w:t>
      </w:r>
      <w:proofErr w:type="spellStart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>Eminescu</w:t>
      </w:r>
      <w:proofErr w:type="spellEnd"/>
      <w:r w:rsidRPr="009B6ED1">
        <w:rPr>
          <w:rFonts w:ascii="pg-1ff1e" w:eastAsia="Times New Roman" w:hAnsi="pg-1ff1e" w:cs="Times New Roman"/>
          <w:b/>
          <w:color w:val="000000"/>
          <w:sz w:val="32"/>
          <w:szCs w:val="32"/>
        </w:rPr>
        <w:t>,</w:t>
      </w:r>
      <w:r w:rsidRPr="009B6ED1">
        <w:rPr>
          <w:rFonts w:ascii="pg-1ff14" w:eastAsia="Times New Roman" w:hAnsi="pg-1ff14" w:cs="Times New Roman"/>
          <w:b/>
          <w:color w:val="000000"/>
          <w:sz w:val="32"/>
          <w:szCs w:val="32"/>
        </w:rPr>
        <w:t xml:space="preserve"> </w:t>
      </w:r>
      <w:proofErr w:type="spellStart"/>
      <w:r w:rsidRPr="009B6ED1">
        <w:rPr>
          <w:rFonts w:ascii="pg-1ff14" w:eastAsia="Times New Roman" w:hAnsi="pg-1ff14" w:cs="Times New Roman"/>
          <w:b/>
          <w:color w:val="000000"/>
          <w:sz w:val="32"/>
          <w:szCs w:val="32"/>
        </w:rPr>
        <w:t>scrisă</w:t>
      </w:r>
      <w:proofErr w:type="spellEnd"/>
      <w:r w:rsidRPr="009B6ED1">
        <w:rPr>
          <w:rFonts w:ascii="pg-1ff14" w:eastAsia="Times New Roman" w:hAnsi="pg-1ff14" w:cs="Times New Roman"/>
          <w:b/>
          <w:color w:val="000000"/>
          <w:sz w:val="32"/>
          <w:szCs w:val="32"/>
        </w:rPr>
        <w:t xml:space="preserve"> </w:t>
      </w:r>
      <w:r w:rsidRPr="009B6ED1">
        <w:rPr>
          <w:rFonts w:ascii="pg-1ff14" w:eastAsia="Times New Roman" w:hAnsi="pg-1ff14" w:cs="Times New Roman"/>
          <w:b/>
          <w:color w:val="000000"/>
          <w:sz w:val="32"/>
          <w:szCs w:val="32"/>
        </w:rPr>
        <w:t>d</w:t>
      </w:r>
      <w:r w:rsidRPr="0079676C">
        <w:rPr>
          <w:rFonts w:ascii="pg-1ff14" w:eastAsia="Times New Roman" w:hAnsi="pg-1ff14" w:cs="Times New Roman"/>
          <w:b/>
          <w:color w:val="000000"/>
          <w:sz w:val="32"/>
          <w:szCs w:val="32"/>
        </w:rPr>
        <w:t xml:space="preserve">e </w:t>
      </w:r>
      <w:proofErr w:type="spellStart"/>
      <w:r w:rsidRPr="0079676C">
        <w:rPr>
          <w:rFonts w:ascii="pg-1ff14" w:eastAsia="Times New Roman" w:hAnsi="pg-1ff14" w:cs="Times New Roman"/>
          <w:b/>
          <w:color w:val="000000"/>
          <w:sz w:val="32"/>
          <w:szCs w:val="32"/>
        </w:rPr>
        <w:t>Geanina</w:t>
      </w:r>
      <w:proofErr w:type="spellEnd"/>
      <w:r w:rsidRPr="0079676C">
        <w:rPr>
          <w:rFonts w:ascii="pg-1ff14" w:eastAsia="Times New Roman" w:hAnsi="pg-1ff14" w:cs="Times New Roman"/>
          <w:b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b/>
          <w:color w:val="000000"/>
          <w:sz w:val="32"/>
          <w:szCs w:val="32"/>
        </w:rPr>
        <w:t>Iovănescu</w:t>
      </w:r>
      <w:proofErr w:type="spellEnd"/>
      <w:r w:rsidRPr="0079676C">
        <w:rPr>
          <w:rFonts w:ascii="pg-1ff14" w:eastAsia="Times New Roman" w:hAnsi="pg-1ff14" w:cs="Times New Roman"/>
          <w:b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b/>
          <w:color w:val="000000"/>
          <w:sz w:val="32"/>
          <w:szCs w:val="32"/>
        </w:rPr>
        <w:t>şi</w:t>
      </w:r>
      <w:proofErr w:type="spellEnd"/>
      <w:r w:rsidRPr="0079676C">
        <w:rPr>
          <w:rFonts w:ascii="pg-1ff14" w:eastAsia="Times New Roman" w:hAnsi="pg-1ff14" w:cs="Times New Roman"/>
          <w:b/>
          <w:color w:val="000000"/>
          <w:sz w:val="32"/>
          <w:szCs w:val="32"/>
        </w:rPr>
        <w:t xml:space="preserve"> Emil </w:t>
      </w:r>
      <w:proofErr w:type="spellStart"/>
      <w:r w:rsidRPr="0079676C">
        <w:rPr>
          <w:rFonts w:ascii="pg-1ff14" w:eastAsia="Times New Roman" w:hAnsi="pg-1ff14" w:cs="Times New Roman"/>
          <w:b/>
          <w:color w:val="000000"/>
          <w:sz w:val="32"/>
          <w:szCs w:val="32"/>
        </w:rPr>
        <w:t>Şimăndan</w:t>
      </w:r>
      <w:proofErr w:type="spellEnd"/>
      <w:r w:rsidRPr="0079676C">
        <w:rPr>
          <w:rFonts w:ascii="pg-1ff14" w:eastAsia="Times New Roman" w:hAnsi="pg-1ff14" w:cs="Times New Roman"/>
          <w:b/>
          <w:color w:val="000000"/>
          <w:sz w:val="32"/>
          <w:szCs w:val="32"/>
        </w:rPr>
        <w:t xml:space="preserve">, </w:t>
      </w:r>
      <w:bookmarkStart w:id="0" w:name="_GoBack"/>
      <w:bookmarkEnd w:id="0"/>
    </w:p>
    <w:p w:rsidR="009B6ED1" w:rsidRDefault="009B6ED1" w:rsidP="007967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g-1ff1e" w:eastAsia="Times New Roman" w:hAnsi="pg-1ff1e" w:cs="Times New Roman"/>
          <w:color w:val="000000"/>
          <w:sz w:val="32"/>
          <w:szCs w:val="32"/>
        </w:rPr>
      </w:pPr>
    </w:p>
    <w:p w:rsidR="0079676C" w:rsidRDefault="0079676C" w:rsidP="007967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g-1ff14" w:eastAsia="Times New Roman" w:hAnsi="pg-1ff14" w:cs="Times New Roman"/>
          <w:color w:val="000000"/>
          <w:sz w:val="32"/>
          <w:szCs w:val="32"/>
        </w:rPr>
      </w:pPr>
      <w:r>
        <w:rPr>
          <w:rFonts w:ascii="pg-1ff14" w:eastAsia="Times New Roman" w:hAnsi="pg-1ff14" w:cs="Times New Roman"/>
          <w:color w:val="000000"/>
          <w:sz w:val="32"/>
          <w:szCs w:val="32"/>
        </w:rPr>
        <w:t>L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a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Editura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Fundaţiei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„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Ioan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Slavici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” din</w:t>
      </w:r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A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rad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a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apărut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>, recent,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volumul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</w:t>
      </w:r>
      <w:r>
        <w:rPr>
          <w:rFonts w:ascii="pg-1ff14" w:eastAsia="Times New Roman" w:hAnsi="pg-1ff14" w:cs="Times New Roman"/>
          <w:color w:val="000000"/>
          <w:sz w:val="32"/>
          <w:szCs w:val="32"/>
          <w:lang w:val="ro-RO"/>
        </w:rPr>
        <w:t>„</w:t>
      </w:r>
      <w:proofErr w:type="spellStart"/>
      <w:proofErr w:type="gram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Călători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singuratici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pe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un</w:t>
      </w:r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arhipelag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de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dor.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Întâlnire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cu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Publius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Ovidius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Naso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Mihai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Eminescu</w:t>
      </w:r>
      <w:proofErr w:type="spellEnd"/>
      <w:r>
        <w:rPr>
          <w:rFonts w:ascii="pg-1ff1e" w:eastAsia="Times New Roman" w:hAnsi="pg-1ff1e" w:cs="Times New Roman"/>
          <w:color w:val="000000"/>
          <w:sz w:val="32"/>
          <w:szCs w:val="32"/>
        </w:rPr>
        <w:t>”</w:t>
      </w:r>
      <w:r w:rsidR="009B6ED1">
        <w:rPr>
          <w:rFonts w:ascii="pg-1ff1e" w:eastAsia="Times New Roman" w:hAnsi="pg-1ff1e" w:cs="Times New Roman"/>
          <w:color w:val="000000"/>
          <w:sz w:val="32"/>
          <w:szCs w:val="32"/>
        </w:rPr>
        <w:t>,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publicat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d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Geanina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Iovănescu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Emil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Şimăndan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</w:t>
      </w:r>
    </w:p>
    <w:p w:rsidR="0079676C" w:rsidRPr="0079676C" w:rsidRDefault="0079676C" w:rsidP="007967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g-1ff14" w:eastAsia="Times New Roman" w:hAnsi="pg-1ff14" w:cs="Times New Roman"/>
          <w:color w:val="000000"/>
          <w:sz w:val="32"/>
          <w:szCs w:val="32"/>
        </w:rPr>
      </w:pPr>
      <w:proofErr w:type="spellStart"/>
      <w:proofErr w:type="gramStart"/>
      <w:r>
        <w:rPr>
          <w:rFonts w:ascii="pg-1ff14" w:eastAsia="Times New Roman" w:hAnsi="pg-1ff14" w:cs="Times New Roman"/>
          <w:color w:val="000000"/>
          <w:sz w:val="32"/>
          <w:szCs w:val="32"/>
        </w:rPr>
        <w:t>C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doi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jurnalişti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arădeni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se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apleacă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asupra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unui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subiect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inedit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anume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a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socierea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marelui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poet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naţional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Mihai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Eminescu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cu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poetul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tomitan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Publius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O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vidius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Naso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.</w:t>
      </w:r>
      <w:proofErr w:type="gram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Încă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din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titlul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volumului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putem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desluşi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călătoria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celor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doi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cercetători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prin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lumea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eminesciană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ovidiană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o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călătorie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</w:t>
      </w:r>
      <w:proofErr w:type="spellEnd"/>
      <w:proofErr w:type="gram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traversează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timpul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ș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tematica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operelor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celor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doi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mari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poeţi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.</w:t>
      </w:r>
    </w:p>
    <w:p w:rsidR="0079676C" w:rsidRPr="0079676C" w:rsidRDefault="0079676C" w:rsidP="0079676C">
      <w:pPr>
        <w:shd w:val="clear" w:color="auto" w:fill="FFFFFF"/>
        <w:spacing w:before="100" w:beforeAutospacing="1" w:after="100" w:afterAutospacing="1" w:line="240" w:lineRule="auto"/>
        <w:rPr>
          <w:rFonts w:ascii="pg-1ff14" w:eastAsia="Times New Roman" w:hAnsi="pg-1ff14" w:cs="Times New Roman"/>
          <w:color w:val="000000"/>
          <w:sz w:val="32"/>
          <w:szCs w:val="32"/>
        </w:rPr>
      </w:pP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Lucrarea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este</w:t>
      </w:r>
      <w:proofErr w:type="spellEnd"/>
      <w:proofErr w:type="gram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structurată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în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două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părţi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: prima parte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vizează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r>
        <w:rPr>
          <w:rFonts w:ascii="pg-1ff14" w:eastAsia="Times New Roman" w:hAnsi="pg-1ff14" w:cs="Times New Roman"/>
          <w:color w:val="000000"/>
          <w:sz w:val="32"/>
          <w:szCs w:val="32"/>
        </w:rPr>
        <w:t>„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Universul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p</w:t>
      </w:r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oeziei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. </w:t>
      </w:r>
      <w:proofErr w:type="spellStart"/>
      <w:proofErr w:type="gram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Două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studii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de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caz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: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Publius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Ovidius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Naso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Mihai</w:t>
      </w:r>
      <w:proofErr w:type="spellEnd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e" w:eastAsia="Times New Roman" w:hAnsi="pg-1ff1e" w:cs="Times New Roman"/>
          <w:color w:val="000000"/>
          <w:sz w:val="32"/>
          <w:szCs w:val="32"/>
        </w:rPr>
        <w:t>Eminescu</w:t>
      </w:r>
      <w:proofErr w:type="spellEnd"/>
      <w:r>
        <w:rPr>
          <w:rFonts w:ascii="pg-1ff1e" w:eastAsia="Times New Roman" w:hAnsi="pg-1ff1e" w:cs="Times New Roman"/>
          <w:color w:val="000000"/>
          <w:sz w:val="32"/>
          <w:szCs w:val="32"/>
        </w:rPr>
        <w:t>”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iar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partea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a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doua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îl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prezintă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Mihai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Eminescu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gazetarul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de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geniu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.</w:t>
      </w:r>
      <w:proofErr w:type="gramEnd"/>
    </w:p>
    <w:p w:rsidR="0079676C" w:rsidRPr="0079676C" w:rsidRDefault="0079676C" w:rsidP="0079676C">
      <w:pPr>
        <w:shd w:val="clear" w:color="auto" w:fill="FFFFFF"/>
        <w:spacing w:before="100" w:beforeAutospacing="1" w:after="100" w:afterAutospacing="1" w:line="240" w:lineRule="auto"/>
        <w:rPr>
          <w:rFonts w:ascii="pg-1ff14" w:eastAsia="Times New Roman" w:hAnsi="pg-1ff14" w:cs="Times New Roman"/>
          <w:color w:val="000000"/>
          <w:sz w:val="32"/>
          <w:szCs w:val="32"/>
        </w:rPr>
      </w:pPr>
      <w:proofErr w:type="gram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Prima parte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scoate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în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valoare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legătura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poetului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Publius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Ovidius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Naso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,</w:t>
      </w:r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prin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valorificarea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operelor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din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exil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cu opera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lirică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eminesciană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.</w:t>
      </w:r>
      <w:proofErr w:type="gram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Sunt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relevante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o</w:t>
      </w:r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s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erie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de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abordări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din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punct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de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vedere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tematic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dar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contextual,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scoţându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-se la</w:t>
      </w:r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iveală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: motive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literare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comune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celor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două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texte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metafora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luminii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cromatica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,</w:t>
      </w:r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dr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ama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lăuntrică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a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celor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doi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creatori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dar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prezentarea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sincronică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a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poeziei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ca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e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vadare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din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spaţiul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real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configuarrea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destinelor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de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nemuritori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ai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celor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doi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p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oeţi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.</w:t>
      </w:r>
    </w:p>
    <w:p w:rsidR="0079676C" w:rsidRPr="0079676C" w:rsidRDefault="0079676C" w:rsidP="0079676C">
      <w:pPr>
        <w:shd w:val="clear" w:color="auto" w:fill="FFFFFF"/>
        <w:spacing w:before="100" w:beforeAutospacing="1" w:after="100" w:afterAutospacing="1" w:line="240" w:lineRule="auto"/>
        <w:rPr>
          <w:rFonts w:ascii="pg-1ff14" w:eastAsia="Times New Roman" w:hAnsi="pg-1ff14" w:cs="Times New Roman"/>
          <w:color w:val="000000"/>
          <w:sz w:val="32"/>
          <w:szCs w:val="32"/>
        </w:rPr>
      </w:pP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Partea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a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doua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ni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-l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evidenţiază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Mihai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Eminescu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din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punct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de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vedere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p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ublicistic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ne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sunt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prezentate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o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serie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de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dialoguri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care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valorizează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publicistica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eminesciană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.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În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acest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sens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sunt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nuanţate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: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două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dialoguri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realizate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de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Geanina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I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ovănescu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împreună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cu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seniorul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presei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arădene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Emil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Şimăndan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două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dialoguri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c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u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Dimitrie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Vatamaniuc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unul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cu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Viorel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Gheorghiţă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realizate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de   Emil</w:t>
      </w:r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Ș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imăndan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; la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finalul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lastRenderedPageBreak/>
        <w:t>grupajelor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de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interviuri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sunt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redate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păreri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despre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gazetarul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d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geniu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Mihai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Eminescu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.</w:t>
      </w:r>
    </w:p>
    <w:p w:rsidR="0079676C" w:rsidRDefault="0079676C" w:rsidP="0079676C">
      <w:pPr>
        <w:shd w:val="clear" w:color="auto" w:fill="FFFFFF"/>
        <w:spacing w:before="100" w:beforeAutospacing="1" w:after="100" w:afterAutospacing="1" w:line="240" w:lineRule="auto"/>
        <w:rPr>
          <w:rFonts w:ascii="pg-1ff14" w:eastAsia="Times New Roman" w:hAnsi="pg-1ff14" w:cs="Times New Roman"/>
          <w:color w:val="000000"/>
          <w:sz w:val="32"/>
          <w:szCs w:val="32"/>
        </w:rPr>
      </w:pP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Cele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două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studii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despre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Mihai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Eminescu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Publius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Ovidius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Naso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evidenţiază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ideea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creatorului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predestinat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solitudinii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o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solitudine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mascată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sub</w:t>
      </w:r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p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uterea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cuvântului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a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actului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creator,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în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care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singura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eliberare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rămâne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creaţia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(„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Marii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creatori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sunt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în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mare   parte,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predestinaţi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singurătăţii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iar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Eminescu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s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imţea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foarte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bine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înseamnă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singurătatea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în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timp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Ovidiu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  a</w:t>
      </w:r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d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escoperit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-o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în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perioada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exilului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însă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fiecare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a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înţeles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că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poezia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este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care</w:t>
      </w:r>
      <w:r w:rsidR="009B6ED1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="009B6ED1">
        <w:rPr>
          <w:rFonts w:ascii="pg-1ff14" w:eastAsia="Times New Roman" w:hAnsi="pg-1ff14" w:cs="Times New Roman"/>
          <w:color w:val="000000"/>
          <w:sz w:val="32"/>
          <w:szCs w:val="32"/>
        </w:rPr>
        <w:t>poate</w:t>
      </w:r>
      <w:proofErr w:type="spellEnd"/>
      <w:r w:rsidR="009B6ED1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="009B6ED1">
        <w:rPr>
          <w:rFonts w:ascii="pg-1ff14" w:eastAsia="Times New Roman" w:hAnsi="pg-1ff14" w:cs="Times New Roman"/>
          <w:color w:val="000000"/>
          <w:sz w:val="32"/>
          <w:szCs w:val="32"/>
        </w:rPr>
        <w:t>acoperi</w:t>
      </w:r>
      <w:proofErr w:type="spellEnd"/>
      <w:r w:rsidR="009B6ED1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="009B6ED1">
        <w:rPr>
          <w:rFonts w:ascii="pg-1ff14" w:eastAsia="Times New Roman" w:hAnsi="pg-1ff14" w:cs="Times New Roman"/>
          <w:color w:val="000000"/>
          <w:sz w:val="32"/>
          <w:szCs w:val="32"/>
        </w:rPr>
        <w:t>acel</w:t>
      </w:r>
      <w:proofErr w:type="spellEnd"/>
      <w:r w:rsidR="009B6ED1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="009B6ED1">
        <w:rPr>
          <w:rFonts w:ascii="pg-1ff14" w:eastAsia="Times New Roman" w:hAnsi="pg-1ff14" w:cs="Times New Roman"/>
          <w:color w:val="000000"/>
          <w:sz w:val="32"/>
          <w:szCs w:val="32"/>
        </w:rPr>
        <w:t>gol</w:t>
      </w:r>
      <w:proofErr w:type="spellEnd"/>
      <w:r w:rsidR="009B6ED1">
        <w:rPr>
          <w:rFonts w:ascii="pg-1ff14" w:eastAsia="Times New Roman" w:hAnsi="pg-1ff14" w:cs="Times New Roman"/>
          <w:color w:val="000000"/>
          <w:sz w:val="32"/>
          <w:szCs w:val="32"/>
        </w:rPr>
        <w:t>”</w:t>
      </w:r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).</w:t>
      </w:r>
    </w:p>
    <w:p w:rsidR="0079676C" w:rsidRPr="0079676C" w:rsidRDefault="0079676C" w:rsidP="0079676C">
      <w:pPr>
        <w:shd w:val="clear" w:color="auto" w:fill="FFFFFF"/>
        <w:spacing w:before="100" w:beforeAutospacing="1" w:after="100" w:afterAutospacing="1" w:line="240" w:lineRule="auto"/>
        <w:rPr>
          <w:rFonts w:ascii="pg-2ff14" w:eastAsia="Times New Roman" w:hAnsi="pg-2ff14" w:cs="Times New Roman"/>
          <w:color w:val="000000"/>
          <w:sz w:val="32"/>
          <w:szCs w:val="32"/>
        </w:rPr>
      </w:pP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Lucrarea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este</w:t>
      </w:r>
      <w:proofErr w:type="spellEnd"/>
      <w:proofErr w:type="gram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o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reflectare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a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ceea</w:t>
      </w:r>
      <w:proofErr w:type="spellEnd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1ff14" w:eastAsia="Times New Roman" w:hAnsi="pg-1ff14" w:cs="Times New Roman"/>
          <w:color w:val="000000"/>
          <w:sz w:val="32"/>
          <w:szCs w:val="32"/>
        </w:rPr>
        <w:t>ce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presupune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o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cercetare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expansivă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în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care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preponderent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se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reflectă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dorinţa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de a</w:t>
      </w:r>
      <w:r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2ff14" w:eastAsia="Times New Roman" w:hAnsi="pg-2ff14" w:cs="Times New Roman"/>
          <w:color w:val="000000"/>
          <w:sz w:val="32"/>
          <w:szCs w:val="32"/>
        </w:rPr>
        <w:t>g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ăsi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conexiuni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între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cele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două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opere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fundamentale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propuse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spre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cercetare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.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Stilul</w:t>
      </w:r>
      <w:proofErr w:type="spellEnd"/>
      <w:r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2ff14" w:eastAsia="Times New Roman" w:hAnsi="pg-2ff14" w:cs="Times New Roman"/>
          <w:color w:val="000000"/>
          <w:sz w:val="32"/>
          <w:szCs w:val="32"/>
        </w:rPr>
        <w:t>e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xhaustiv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tematica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inovatoare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aduc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lucrării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gram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un</w:t>
      </w:r>
      <w:proofErr w:type="gram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plus de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valoare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iar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nuanţarea</w:t>
      </w:r>
      <w:proofErr w:type="spellEnd"/>
      <w:r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2ff14" w:eastAsia="Times New Roman" w:hAnsi="pg-2ff14" w:cs="Times New Roman"/>
          <w:color w:val="000000"/>
          <w:sz w:val="32"/>
          <w:szCs w:val="32"/>
        </w:rPr>
        <w:t>p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rin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exemple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concrete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reflectă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dorinţa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cercetătorului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de a se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depăşi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sine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prin</w:t>
      </w:r>
      <w:proofErr w:type="spellEnd"/>
      <w:r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2ff14" w:eastAsia="Times New Roman" w:hAnsi="pg-2ff14" w:cs="Times New Roman"/>
          <w:color w:val="000000"/>
          <w:sz w:val="32"/>
          <w:szCs w:val="32"/>
        </w:rPr>
        <w:t>p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risma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căutărilor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profunde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. </w:t>
      </w:r>
      <w:proofErr w:type="spellStart"/>
      <w:proofErr w:type="gram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lângă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cercetările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creaţiilor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lirice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cei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doi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r>
        <w:rPr>
          <w:rFonts w:ascii="pg-2ff14" w:eastAsia="Times New Roman" w:hAnsi="pg-2ff14" w:cs="Times New Roman"/>
          <w:color w:val="000000"/>
          <w:sz w:val="32"/>
          <w:szCs w:val="32"/>
        </w:rPr>
        <w:t>„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călători</w:t>
      </w:r>
      <w:proofErr w:type="spellEnd"/>
      <w:r>
        <w:rPr>
          <w:rFonts w:ascii="pg-2ff14" w:eastAsia="Times New Roman" w:hAnsi="pg-2ff14" w:cs="Times New Roman"/>
          <w:color w:val="000000"/>
          <w:sz w:val="32"/>
          <w:szCs w:val="32"/>
        </w:rPr>
        <w:t>”</w:t>
      </w:r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î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propun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o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incursiunea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asupra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scrierilor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jurnalistice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eminesciene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.</w:t>
      </w:r>
      <w:proofErr w:type="gram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După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cum</w:t>
      </w:r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b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ine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este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cunoscut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Mihai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Eminescu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înainte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de a fi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marele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poet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naţional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a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fost</w:t>
      </w:r>
      <w:proofErr w:type="spellEnd"/>
      <w:r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1ff14" w:eastAsia="Times New Roman" w:hAnsi="pg-1ff14" w:cs="Times New Roman"/>
          <w:color w:val="000000"/>
          <w:sz w:val="32"/>
          <w:szCs w:val="32"/>
        </w:rPr>
        <w:t>c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el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mai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mare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gazetar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din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toate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timpurile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iar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afirmaţiile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lui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Al.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Oprea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r>
        <w:rPr>
          <w:rFonts w:ascii="pg-2ff14" w:eastAsia="Times New Roman" w:hAnsi="pg-2ff14" w:cs="Times New Roman"/>
          <w:color w:val="000000"/>
          <w:sz w:val="32"/>
          <w:szCs w:val="32"/>
        </w:rPr>
        <w:t xml:space="preserve">reflect </w:t>
      </w:r>
      <w:proofErr w:type="spellStart"/>
      <w:r>
        <w:rPr>
          <w:rFonts w:ascii="pg-2ff14" w:eastAsia="Times New Roman" w:hAnsi="pg-2ff14" w:cs="Times New Roman"/>
          <w:color w:val="000000"/>
          <w:sz w:val="32"/>
          <w:szCs w:val="32"/>
        </w:rPr>
        <w:t>a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ceste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aspecte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astfel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„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Articolele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eminesciene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gram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se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impun</w:t>
      </w:r>
      <w:proofErr w:type="spellEnd"/>
      <w:proofErr w:type="gram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prin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înaltul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lor</w:t>
      </w:r>
      <w:proofErr w:type="spellEnd"/>
      <w:r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pg-2ff14" w:eastAsia="Times New Roman" w:hAnsi="pg-2ff14" w:cs="Times New Roman"/>
          <w:color w:val="000000"/>
          <w:sz w:val="32"/>
          <w:szCs w:val="32"/>
        </w:rPr>
        <w:t>p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rofesionalism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poetul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practicând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gazetăria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o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autentică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meserie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cu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toate</w:t>
      </w:r>
      <w:proofErr w:type="spellEnd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>p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rerogativele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de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rigoare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(...)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ridicând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pagina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tipărită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la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înălţimea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unor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>problem</w:t>
      </w:r>
      <w:r w:rsidR="009B6ED1">
        <w:rPr>
          <w:rFonts w:ascii="pg-1ff14" w:eastAsia="Times New Roman" w:hAnsi="pg-1ff14" w:cs="Times New Roman"/>
          <w:color w:val="000000"/>
          <w:sz w:val="32"/>
          <w:szCs w:val="32"/>
        </w:rPr>
        <w:t xml:space="preserve"> 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de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conştiinţă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păstrând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nealterată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vechea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funcţie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sacerdotală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a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cuvântului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scris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”</w:t>
      </w:r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 . </w:t>
      </w:r>
      <w:proofErr w:type="spellStart"/>
      <w:proofErr w:type="gram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Volumul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</w:t>
      </w:r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>„</w:t>
      </w:r>
      <w:proofErr w:type="spellStart"/>
      <w:proofErr w:type="gramEnd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>Călători</w:t>
      </w:r>
      <w:proofErr w:type="spellEnd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>singuratici</w:t>
      </w:r>
      <w:proofErr w:type="spellEnd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>pe</w:t>
      </w:r>
      <w:proofErr w:type="spellEnd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 xml:space="preserve">   un   </w:t>
      </w:r>
      <w:proofErr w:type="spellStart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>arhipelag</w:t>
      </w:r>
      <w:proofErr w:type="spellEnd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 xml:space="preserve">   de   </w:t>
      </w:r>
      <w:proofErr w:type="spellStart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>dor.</w:t>
      </w:r>
      <w:proofErr w:type="spellEnd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>Întâlnire</w:t>
      </w:r>
      <w:proofErr w:type="spellEnd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 xml:space="preserve">   cu</w:t>
      </w:r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>Publius</w:t>
      </w:r>
      <w:proofErr w:type="spellEnd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>Ovidius</w:t>
      </w:r>
      <w:proofErr w:type="spellEnd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>Naso</w:t>
      </w:r>
      <w:proofErr w:type="spellEnd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>Mihai</w:t>
      </w:r>
      <w:proofErr w:type="spellEnd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>Eminescu</w:t>
      </w:r>
      <w:proofErr w:type="spellEnd"/>
      <w:r w:rsidR="009B6ED1">
        <w:rPr>
          <w:rFonts w:ascii="pg-2ff1e" w:eastAsia="Times New Roman" w:hAnsi="pg-2ff1e" w:cs="Times New Roman"/>
          <w:color w:val="000000"/>
          <w:sz w:val="32"/>
          <w:szCs w:val="32"/>
        </w:rPr>
        <w:t>”</w:t>
      </w:r>
      <w:r w:rsidRPr="0079676C">
        <w:rPr>
          <w:rFonts w:ascii="pg-2ff1e" w:eastAsia="Times New Roman" w:hAnsi="pg-2ff1e" w:cs="Times New Roman"/>
          <w:color w:val="000000"/>
          <w:sz w:val="32"/>
          <w:szCs w:val="32"/>
        </w:rPr>
        <w:t xml:space="preserve">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îşi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propune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să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aducă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în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atenţia</w:t>
      </w:r>
      <w:proofErr w:type="spellEnd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>c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ontemporanilor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teme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esenţiale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din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sfera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culturii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româneşti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reflectând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 o</w:t>
      </w:r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>p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aralelă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atractivă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inovatoare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între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marele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poet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naţional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poetul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tomitan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,</w:t>
      </w:r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>P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ublius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Ovidius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Naso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dar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o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călătorie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prin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publicistica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eminesciană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.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Călătoria</w:t>
      </w:r>
      <w:proofErr w:type="spellEnd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>c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elor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doi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cercetători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,</w:t>
      </w:r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>membri</w:t>
      </w:r>
      <w:proofErr w:type="spellEnd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>ai</w:t>
      </w:r>
      <w:proofErr w:type="spellEnd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>Filialei</w:t>
      </w:r>
      <w:proofErr w:type="spellEnd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 Arad a UZPR</w:t>
      </w:r>
      <w:proofErr w:type="gramStart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Geanina</w:t>
      </w:r>
      <w:proofErr w:type="spellEnd"/>
      <w:proofErr w:type="gram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Iovănescu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Emil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Şimăndan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reflectă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dorinţa</w:t>
      </w:r>
      <w:proofErr w:type="spellEnd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="009B6ED1">
        <w:rPr>
          <w:rFonts w:ascii="pg-2ff14" w:eastAsia="Times New Roman" w:hAnsi="pg-2ff14" w:cs="Times New Roman"/>
          <w:color w:val="000000"/>
          <w:sz w:val="32"/>
          <w:szCs w:val="32"/>
        </w:rPr>
        <w:t>a</w:t>
      </w:r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cestora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de a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valoriza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creaţii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nemuritoare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,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dincolo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de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spaţiu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şi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>timp</w:t>
      </w:r>
      <w:proofErr w:type="spellEnd"/>
      <w:r w:rsidRPr="0079676C">
        <w:rPr>
          <w:rFonts w:ascii="pg-2ff14" w:eastAsia="Times New Roman" w:hAnsi="pg-2ff14" w:cs="Times New Roman"/>
          <w:color w:val="000000"/>
          <w:sz w:val="32"/>
          <w:szCs w:val="32"/>
        </w:rPr>
        <w:t xml:space="preserve">. </w:t>
      </w:r>
    </w:p>
    <w:p w:rsidR="009F5189" w:rsidRPr="009B6ED1" w:rsidRDefault="0079676C" w:rsidP="009B6ED1">
      <w:pPr>
        <w:shd w:val="clear" w:color="auto" w:fill="FFFFFF"/>
        <w:spacing w:before="100" w:beforeAutospacing="1" w:after="100" w:afterAutospacing="1" w:line="240" w:lineRule="auto"/>
        <w:rPr>
          <w:b/>
          <w:sz w:val="28"/>
          <w:szCs w:val="28"/>
        </w:rPr>
      </w:pPr>
      <w:proofErr w:type="spellStart"/>
      <w:r w:rsidRPr="0079676C">
        <w:rPr>
          <w:rFonts w:ascii="pg-2ff14" w:eastAsia="Times New Roman" w:hAnsi="pg-2ff14" w:cs="Times New Roman"/>
          <w:b/>
          <w:color w:val="000000"/>
          <w:sz w:val="32"/>
          <w:szCs w:val="32"/>
        </w:rPr>
        <w:lastRenderedPageBreak/>
        <w:t>Vasile</w:t>
      </w:r>
      <w:proofErr w:type="spellEnd"/>
      <w:r w:rsidRPr="0079676C">
        <w:rPr>
          <w:rFonts w:ascii="pg-2ff14" w:eastAsia="Times New Roman" w:hAnsi="pg-2ff14" w:cs="Times New Roman"/>
          <w:b/>
          <w:color w:val="000000"/>
          <w:sz w:val="32"/>
          <w:szCs w:val="32"/>
        </w:rPr>
        <w:t xml:space="preserve"> </w:t>
      </w:r>
      <w:proofErr w:type="spellStart"/>
      <w:r w:rsidRPr="0079676C">
        <w:rPr>
          <w:rFonts w:ascii="pg-2ff14" w:eastAsia="Times New Roman" w:hAnsi="pg-2ff14" w:cs="Times New Roman"/>
          <w:b/>
          <w:color w:val="000000"/>
          <w:sz w:val="32"/>
          <w:szCs w:val="32"/>
        </w:rPr>
        <w:t>Filip</w:t>
      </w:r>
      <w:proofErr w:type="spellEnd"/>
    </w:p>
    <w:sectPr w:rsidR="009F5189" w:rsidRPr="009B6E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g-1ff19">
    <w:altName w:val="Times New Roman"/>
    <w:panose1 w:val="00000000000000000000"/>
    <w:charset w:val="00"/>
    <w:family w:val="roman"/>
    <w:notTrueType/>
    <w:pitch w:val="default"/>
  </w:font>
  <w:font w:name="pg-1ff1e">
    <w:altName w:val="Times New Roman"/>
    <w:panose1 w:val="00000000000000000000"/>
    <w:charset w:val="00"/>
    <w:family w:val="roman"/>
    <w:notTrueType/>
    <w:pitch w:val="default"/>
  </w:font>
  <w:font w:name="pg-1ff14">
    <w:altName w:val="Times New Roman"/>
    <w:panose1 w:val="00000000000000000000"/>
    <w:charset w:val="00"/>
    <w:family w:val="roman"/>
    <w:notTrueType/>
    <w:pitch w:val="default"/>
  </w:font>
  <w:font w:name="pg-2ff14">
    <w:altName w:val="Times New Roman"/>
    <w:panose1 w:val="00000000000000000000"/>
    <w:charset w:val="00"/>
    <w:family w:val="roman"/>
    <w:notTrueType/>
    <w:pitch w:val="default"/>
  </w:font>
  <w:font w:name="pg-2ff1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312ED"/>
    <w:multiLevelType w:val="multilevel"/>
    <w:tmpl w:val="88B4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6C"/>
    <w:rsid w:val="0079676C"/>
    <w:rsid w:val="009B6ED1"/>
    <w:rsid w:val="009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79676C"/>
  </w:style>
  <w:style w:type="character" w:customStyle="1" w:styleId="pg-1ff3">
    <w:name w:val="pg-1ff3"/>
    <w:basedOn w:val="DefaultParagraphFont"/>
    <w:rsid w:val="0079676C"/>
  </w:style>
  <w:style w:type="character" w:customStyle="1" w:styleId="pg-1ff2">
    <w:name w:val="pg-1ff2"/>
    <w:basedOn w:val="DefaultParagraphFont"/>
    <w:rsid w:val="0079676C"/>
  </w:style>
  <w:style w:type="character" w:customStyle="1" w:styleId="pg-2ff2">
    <w:name w:val="pg-2ff2"/>
    <w:basedOn w:val="DefaultParagraphFont"/>
    <w:rsid w:val="0079676C"/>
  </w:style>
  <w:style w:type="character" w:customStyle="1" w:styleId="pg-2ff1">
    <w:name w:val="pg-2ff1"/>
    <w:basedOn w:val="DefaultParagraphFont"/>
    <w:rsid w:val="00796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79676C"/>
  </w:style>
  <w:style w:type="character" w:customStyle="1" w:styleId="pg-1ff3">
    <w:name w:val="pg-1ff3"/>
    <w:basedOn w:val="DefaultParagraphFont"/>
    <w:rsid w:val="0079676C"/>
  </w:style>
  <w:style w:type="character" w:customStyle="1" w:styleId="pg-1ff2">
    <w:name w:val="pg-1ff2"/>
    <w:basedOn w:val="DefaultParagraphFont"/>
    <w:rsid w:val="0079676C"/>
  </w:style>
  <w:style w:type="character" w:customStyle="1" w:styleId="pg-2ff2">
    <w:name w:val="pg-2ff2"/>
    <w:basedOn w:val="DefaultParagraphFont"/>
    <w:rsid w:val="0079676C"/>
  </w:style>
  <w:style w:type="character" w:customStyle="1" w:styleId="pg-2ff1">
    <w:name w:val="pg-2ff1"/>
    <w:basedOn w:val="DefaultParagraphFont"/>
    <w:rsid w:val="0079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9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7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7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3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3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7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9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4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4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8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67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42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4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5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7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22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67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4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42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70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0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3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888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4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04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0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30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1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75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3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5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4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60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6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2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11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1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6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2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2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4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2021-06-30T13:39:00Z</dcterms:created>
  <dcterms:modified xsi:type="dcterms:W3CDTF">2021-06-30T14:00:00Z</dcterms:modified>
</cp:coreProperties>
</file>