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5BB8" w14:textId="252ECB6E" w:rsidR="00F1377A" w:rsidRPr="000C44DC" w:rsidRDefault="00F1377A" w:rsidP="00F1377A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C44DC">
        <w:rPr>
          <w:rFonts w:ascii="Times New Roman" w:hAnsi="Times New Roman" w:cs="Times New Roman"/>
          <w:b/>
          <w:bCs/>
          <w:sz w:val="30"/>
          <w:szCs w:val="30"/>
        </w:rPr>
        <w:t>Președintele Iustin Cionca a acordat distin</w:t>
      </w:r>
      <w:r w:rsidR="00C07CE1" w:rsidRPr="000C44DC">
        <w:rPr>
          <w:rFonts w:ascii="Times New Roman" w:hAnsi="Times New Roman" w:cs="Times New Roman"/>
          <w:b/>
          <w:bCs/>
          <w:sz w:val="30"/>
          <w:szCs w:val="30"/>
        </w:rPr>
        <w:t>c</w:t>
      </w:r>
      <w:r w:rsidRPr="000C44DC">
        <w:rPr>
          <w:rFonts w:ascii="Times New Roman" w:hAnsi="Times New Roman" w:cs="Times New Roman"/>
          <w:b/>
          <w:bCs/>
          <w:sz w:val="30"/>
          <w:szCs w:val="30"/>
        </w:rPr>
        <w:t>ții arădenilor implicați în reabilitarea secției Pediatrie II</w:t>
      </w:r>
    </w:p>
    <w:p w14:paraId="16D9506E" w14:textId="77777777" w:rsidR="00F1377A" w:rsidRPr="000C44DC" w:rsidRDefault="00F1377A" w:rsidP="00087537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4C3D5F2" w14:textId="053F00A9" w:rsidR="00087537" w:rsidRPr="000C44DC" w:rsidRDefault="00087537" w:rsidP="00087537">
      <w:pPr>
        <w:jc w:val="both"/>
        <w:rPr>
          <w:rFonts w:ascii="Times New Roman" w:hAnsi="Times New Roman" w:cs="Times New Roman"/>
          <w:sz w:val="30"/>
          <w:szCs w:val="30"/>
        </w:rPr>
      </w:pPr>
      <w:r w:rsidRPr="000C44DC">
        <w:rPr>
          <w:rFonts w:ascii="Times New Roman" w:hAnsi="Times New Roman" w:cs="Times New Roman"/>
          <w:sz w:val="30"/>
          <w:szCs w:val="30"/>
        </w:rPr>
        <w:t>Președintele Consiliului Județean Arad, Iustin Cionca,</w:t>
      </w:r>
      <w:r w:rsidRPr="000C44DC">
        <w:rPr>
          <w:rFonts w:ascii="Times New Roman" w:hAnsi="Times New Roman" w:cs="Times New Roman"/>
          <w:sz w:val="30"/>
          <w:szCs w:val="30"/>
        </w:rPr>
        <w:t xml:space="preserve"> </w:t>
      </w:r>
      <w:r w:rsidRPr="000C44DC">
        <w:rPr>
          <w:rFonts w:ascii="Times New Roman" w:hAnsi="Times New Roman" w:cs="Times New Roman"/>
          <w:sz w:val="30"/>
          <w:szCs w:val="30"/>
        </w:rPr>
        <w:t>a</w:t>
      </w:r>
      <w:r w:rsidRPr="000C44DC">
        <w:rPr>
          <w:rFonts w:ascii="Times New Roman" w:hAnsi="Times New Roman" w:cs="Times New Roman"/>
          <w:sz w:val="30"/>
          <w:szCs w:val="30"/>
        </w:rPr>
        <w:t xml:space="preserve"> prim</w:t>
      </w:r>
      <w:r w:rsidRPr="000C44DC">
        <w:rPr>
          <w:rFonts w:ascii="Times New Roman" w:hAnsi="Times New Roman" w:cs="Times New Roman"/>
          <w:sz w:val="30"/>
          <w:szCs w:val="30"/>
        </w:rPr>
        <w:t>it</w:t>
      </w:r>
      <w:r w:rsidRPr="000C44DC">
        <w:rPr>
          <w:rFonts w:ascii="Times New Roman" w:hAnsi="Times New Roman" w:cs="Times New Roman"/>
          <w:sz w:val="30"/>
          <w:szCs w:val="30"/>
        </w:rPr>
        <w:t xml:space="preserve"> astăzi, la sediul </w:t>
      </w:r>
      <w:r w:rsidRPr="000C44DC">
        <w:rPr>
          <w:rFonts w:ascii="Times New Roman" w:hAnsi="Times New Roman" w:cs="Times New Roman"/>
          <w:sz w:val="30"/>
          <w:szCs w:val="30"/>
        </w:rPr>
        <w:t>instituției</w:t>
      </w:r>
      <w:r w:rsidRPr="000C44DC">
        <w:rPr>
          <w:rFonts w:ascii="Times New Roman" w:hAnsi="Times New Roman" w:cs="Times New Roman"/>
          <w:sz w:val="30"/>
          <w:szCs w:val="30"/>
        </w:rPr>
        <w:t xml:space="preserve">, arădeni implicați în reabilitarea secției Pediatrie II, </w:t>
      </w:r>
      <w:r w:rsidR="00F1377A" w:rsidRPr="000C44DC">
        <w:rPr>
          <w:rFonts w:ascii="Times New Roman" w:hAnsi="Times New Roman" w:cs="Times New Roman"/>
          <w:sz w:val="30"/>
          <w:szCs w:val="30"/>
        </w:rPr>
        <w:t>cel mai nou proiect</w:t>
      </w:r>
      <w:r w:rsidRPr="000C44DC">
        <w:rPr>
          <w:rFonts w:ascii="Times New Roman" w:hAnsi="Times New Roman" w:cs="Times New Roman"/>
          <w:sz w:val="30"/>
          <w:szCs w:val="30"/>
        </w:rPr>
        <w:t xml:space="preserve"> al Asociației ,,Cetatea Voluntarilor”. Este vorba despre gimnaștii </w:t>
      </w:r>
      <w:r w:rsidRPr="00E80490">
        <w:rPr>
          <w:rFonts w:ascii="Times New Roman" w:hAnsi="Times New Roman" w:cs="Times New Roman"/>
          <w:sz w:val="30"/>
          <w:szCs w:val="30"/>
        </w:rPr>
        <w:t>Clubul</w:t>
      </w:r>
      <w:r w:rsidRPr="000C44DC">
        <w:rPr>
          <w:rFonts w:ascii="Times New Roman" w:hAnsi="Times New Roman" w:cs="Times New Roman"/>
          <w:sz w:val="30"/>
          <w:szCs w:val="30"/>
        </w:rPr>
        <w:t xml:space="preserve">ui </w:t>
      </w:r>
      <w:r w:rsidRPr="00E80490">
        <w:rPr>
          <w:rFonts w:ascii="Times New Roman" w:hAnsi="Times New Roman" w:cs="Times New Roman"/>
          <w:sz w:val="30"/>
          <w:szCs w:val="30"/>
        </w:rPr>
        <w:t>Sportiv GYM TEAM, secției de gimnastică aerobică a CSM Arad și cercului de gimnastică aerobică de la Palatul Copiilor</w:t>
      </w:r>
      <w:r w:rsidRPr="000C44DC">
        <w:rPr>
          <w:rFonts w:ascii="Times New Roman" w:hAnsi="Times New Roman" w:cs="Times New Roman"/>
          <w:sz w:val="30"/>
          <w:szCs w:val="30"/>
        </w:rPr>
        <w:t>, conduși de doamnele antrenoare Fărcuța Elza, Bunaciu Andrada și Cicirean Alexandra, cărora le-a</w:t>
      </w:r>
      <w:r w:rsidRPr="000C44DC">
        <w:rPr>
          <w:rFonts w:ascii="Times New Roman" w:hAnsi="Times New Roman" w:cs="Times New Roman"/>
          <w:sz w:val="30"/>
          <w:szCs w:val="30"/>
        </w:rPr>
        <w:t>u fost</w:t>
      </w:r>
      <w:r w:rsidRPr="000C44DC">
        <w:rPr>
          <w:rFonts w:ascii="Times New Roman" w:hAnsi="Times New Roman" w:cs="Times New Roman"/>
          <w:sz w:val="30"/>
          <w:szCs w:val="30"/>
        </w:rPr>
        <w:t xml:space="preserve"> acordat</w:t>
      </w:r>
      <w:r w:rsidRPr="000C44DC">
        <w:rPr>
          <w:rFonts w:ascii="Times New Roman" w:hAnsi="Times New Roman" w:cs="Times New Roman"/>
          <w:sz w:val="30"/>
          <w:szCs w:val="30"/>
        </w:rPr>
        <w:t>e</w:t>
      </w:r>
      <w:r w:rsidRPr="000C44DC">
        <w:rPr>
          <w:rFonts w:ascii="Times New Roman" w:hAnsi="Times New Roman" w:cs="Times New Roman"/>
          <w:sz w:val="30"/>
          <w:szCs w:val="30"/>
        </w:rPr>
        <w:t xml:space="preserve"> distincții, în semn de apreciere, </w:t>
      </w:r>
      <w:bookmarkStart w:id="0" w:name="_GoBack"/>
      <w:bookmarkEnd w:id="0"/>
      <w:r w:rsidRPr="000C44DC">
        <w:rPr>
          <w:rFonts w:ascii="Times New Roman" w:hAnsi="Times New Roman" w:cs="Times New Roman"/>
          <w:sz w:val="30"/>
          <w:szCs w:val="30"/>
        </w:rPr>
        <w:t xml:space="preserve">respect și recunoștință. </w:t>
      </w:r>
    </w:p>
    <w:p w14:paraId="1EA7EC45" w14:textId="494943B0" w:rsidR="00F47640" w:rsidRPr="000C44DC" w:rsidRDefault="00F47640" w:rsidP="00F47640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0C44DC">
        <w:rPr>
          <w:rFonts w:ascii="Times New Roman" w:hAnsi="Times New Roman" w:cs="Times New Roman"/>
          <w:sz w:val="30"/>
          <w:szCs w:val="30"/>
        </w:rPr>
        <w:t>Aceștia</w:t>
      </w:r>
      <w:r w:rsidRPr="00F47640">
        <w:rPr>
          <w:rFonts w:ascii="Times New Roman" w:hAnsi="Times New Roman" w:cs="Times New Roman"/>
          <w:sz w:val="30"/>
          <w:szCs w:val="30"/>
        </w:rPr>
        <w:t xml:space="preserve"> vor organiza duminică, 21 decembrie, ora 11, la Sala Polivalentă Arad, un eveniment sportiv cu caracter caritabil, ,,Din ambiție pentru viitor</w:t>
      </w:r>
      <w:r w:rsidRPr="00F47640">
        <w:rPr>
          <w:rFonts w:ascii="Times New Roman" w:hAnsi="Times New Roman" w:cs="Times New Roman"/>
          <w:sz w:val="30"/>
          <w:szCs w:val="30"/>
          <w:lang w:val="en-US"/>
        </w:rPr>
        <w:t xml:space="preserve">”. </w:t>
      </w:r>
      <w:proofErr w:type="spellStart"/>
      <w:r w:rsidRPr="00F47640">
        <w:rPr>
          <w:rFonts w:ascii="Times New Roman" w:hAnsi="Times New Roman" w:cs="Times New Roman"/>
          <w:sz w:val="30"/>
          <w:szCs w:val="30"/>
          <w:lang w:val="en-US"/>
        </w:rPr>
        <w:t>Banii</w:t>
      </w:r>
      <w:proofErr w:type="spellEnd"/>
      <w:r w:rsidRPr="00F4764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F47640">
        <w:rPr>
          <w:rFonts w:ascii="Times New Roman" w:hAnsi="Times New Roman" w:cs="Times New Roman"/>
          <w:sz w:val="30"/>
          <w:szCs w:val="30"/>
          <w:lang w:val="en-US"/>
        </w:rPr>
        <w:t>obținuți</w:t>
      </w:r>
      <w:proofErr w:type="spellEnd"/>
      <w:r w:rsidRPr="00F47640">
        <w:rPr>
          <w:rFonts w:ascii="Times New Roman" w:hAnsi="Times New Roman" w:cs="Times New Roman"/>
          <w:sz w:val="30"/>
          <w:szCs w:val="30"/>
          <w:lang w:val="en-US"/>
        </w:rPr>
        <w:t xml:space="preserve"> din </w:t>
      </w:r>
      <w:proofErr w:type="spellStart"/>
      <w:r w:rsidRPr="00F47640">
        <w:rPr>
          <w:rFonts w:ascii="Times New Roman" w:hAnsi="Times New Roman" w:cs="Times New Roman"/>
          <w:sz w:val="30"/>
          <w:szCs w:val="30"/>
          <w:lang w:val="en-US"/>
        </w:rPr>
        <w:t>vânzarea</w:t>
      </w:r>
      <w:proofErr w:type="spellEnd"/>
      <w:r w:rsidRPr="00F4764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F47640">
        <w:rPr>
          <w:rFonts w:ascii="Times New Roman" w:hAnsi="Times New Roman" w:cs="Times New Roman"/>
          <w:sz w:val="30"/>
          <w:szCs w:val="30"/>
          <w:lang w:val="en-US"/>
        </w:rPr>
        <w:t>biletelor</w:t>
      </w:r>
      <w:proofErr w:type="spellEnd"/>
      <w:r w:rsidRPr="00F4764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F47640">
        <w:rPr>
          <w:rFonts w:ascii="Times New Roman" w:hAnsi="Times New Roman" w:cs="Times New Roman"/>
          <w:sz w:val="30"/>
          <w:szCs w:val="30"/>
          <w:lang w:val="en-US"/>
        </w:rPr>
        <w:t>vor</w:t>
      </w:r>
      <w:proofErr w:type="spellEnd"/>
      <w:r w:rsidRPr="00F47640">
        <w:rPr>
          <w:rFonts w:ascii="Times New Roman" w:hAnsi="Times New Roman" w:cs="Times New Roman"/>
          <w:sz w:val="30"/>
          <w:szCs w:val="30"/>
          <w:lang w:val="en-US"/>
        </w:rPr>
        <w:t xml:space="preserve"> fi </w:t>
      </w:r>
      <w:proofErr w:type="spellStart"/>
      <w:r w:rsidRPr="00F47640">
        <w:rPr>
          <w:rFonts w:ascii="Times New Roman" w:hAnsi="Times New Roman" w:cs="Times New Roman"/>
          <w:sz w:val="30"/>
          <w:szCs w:val="30"/>
          <w:lang w:val="en-US"/>
        </w:rPr>
        <w:t>utilizați</w:t>
      </w:r>
      <w:proofErr w:type="spellEnd"/>
      <w:r w:rsidRPr="00F4764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F47640">
        <w:rPr>
          <w:rFonts w:ascii="Times New Roman" w:hAnsi="Times New Roman" w:cs="Times New Roman"/>
          <w:sz w:val="30"/>
          <w:szCs w:val="30"/>
          <w:lang w:val="en-US"/>
        </w:rPr>
        <w:t>pentru</w:t>
      </w:r>
      <w:proofErr w:type="spellEnd"/>
      <w:r w:rsidRPr="00F4764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F47640">
        <w:rPr>
          <w:rFonts w:ascii="Times New Roman" w:hAnsi="Times New Roman" w:cs="Times New Roman"/>
          <w:sz w:val="30"/>
          <w:szCs w:val="30"/>
          <w:lang w:val="en-US"/>
        </w:rPr>
        <w:t>achiziția</w:t>
      </w:r>
      <w:proofErr w:type="spellEnd"/>
      <w:r w:rsidRPr="00F4764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F47640">
        <w:rPr>
          <w:rFonts w:ascii="Times New Roman" w:hAnsi="Times New Roman" w:cs="Times New Roman"/>
          <w:sz w:val="30"/>
          <w:szCs w:val="30"/>
          <w:lang w:val="en-US"/>
        </w:rPr>
        <w:t>paturilor</w:t>
      </w:r>
      <w:proofErr w:type="spellEnd"/>
      <w:r w:rsidRPr="00F4764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F47640">
        <w:rPr>
          <w:rFonts w:ascii="Times New Roman" w:hAnsi="Times New Roman" w:cs="Times New Roman"/>
          <w:sz w:val="30"/>
          <w:szCs w:val="30"/>
          <w:lang w:val="en-US"/>
        </w:rPr>
        <w:t>necesare</w:t>
      </w:r>
      <w:proofErr w:type="spellEnd"/>
      <w:r w:rsidRPr="00F4764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F47640">
        <w:rPr>
          <w:rFonts w:ascii="Times New Roman" w:hAnsi="Times New Roman" w:cs="Times New Roman"/>
          <w:sz w:val="30"/>
          <w:szCs w:val="30"/>
          <w:lang w:val="en-US"/>
        </w:rPr>
        <w:t>secției</w:t>
      </w:r>
      <w:proofErr w:type="spellEnd"/>
      <w:r w:rsidRPr="00F4764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F47640">
        <w:rPr>
          <w:rFonts w:ascii="Times New Roman" w:hAnsi="Times New Roman" w:cs="Times New Roman"/>
          <w:sz w:val="30"/>
          <w:szCs w:val="30"/>
          <w:lang w:val="en-US"/>
        </w:rPr>
        <w:t>Pediatrie</w:t>
      </w:r>
      <w:proofErr w:type="spellEnd"/>
      <w:r w:rsidRPr="00F47640">
        <w:rPr>
          <w:rFonts w:ascii="Times New Roman" w:hAnsi="Times New Roman" w:cs="Times New Roman"/>
          <w:sz w:val="30"/>
          <w:szCs w:val="30"/>
          <w:lang w:val="en-US"/>
        </w:rPr>
        <w:t xml:space="preserve"> II. </w:t>
      </w:r>
    </w:p>
    <w:p w14:paraId="1AB69187" w14:textId="56CC5730" w:rsidR="00FC2269" w:rsidRPr="00F47640" w:rsidRDefault="00FC2269" w:rsidP="00F1377A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C44DC">
        <w:rPr>
          <w:rFonts w:ascii="Times New Roman" w:hAnsi="Times New Roman" w:cs="Times New Roman"/>
          <w:b/>
          <w:bCs/>
          <w:sz w:val="30"/>
          <w:szCs w:val="30"/>
          <w:lang w:val="en-US"/>
        </w:rPr>
        <w:t>,,</w:t>
      </w:r>
      <w:proofErr w:type="gramEnd"/>
      <w:r w:rsidR="00F1377A" w:rsidRPr="000C44DC">
        <w:rPr>
          <w:rFonts w:ascii="Times New Roman" w:hAnsi="Times New Roman" w:cs="Times New Roman"/>
          <w:b/>
          <w:bCs/>
          <w:sz w:val="30"/>
          <w:szCs w:val="30"/>
        </w:rPr>
        <w:t>Mă bucură faptul că societatea civilă este angajată în marile proiecte ale comunității alături de administrația locală.</w:t>
      </w:r>
      <w:r w:rsidR="00F1377A" w:rsidRPr="000C44D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07CE1" w:rsidRPr="000C44DC">
        <w:rPr>
          <w:rFonts w:ascii="Times New Roman" w:hAnsi="Times New Roman" w:cs="Times New Roman"/>
          <w:b/>
          <w:bCs/>
          <w:sz w:val="30"/>
          <w:szCs w:val="30"/>
        </w:rPr>
        <w:t>Datorită acestui parteneriat, a</w:t>
      </w:r>
      <w:r w:rsidR="00F1377A" w:rsidRPr="00F1377A">
        <w:rPr>
          <w:rFonts w:ascii="Times New Roman" w:hAnsi="Times New Roman" w:cs="Times New Roman"/>
          <w:b/>
          <w:bCs/>
          <w:sz w:val="30"/>
          <w:szCs w:val="30"/>
        </w:rPr>
        <w:t>u fost moderniza</w:t>
      </w:r>
      <w:r w:rsidR="00C07CE1" w:rsidRPr="000C44DC">
        <w:rPr>
          <w:rFonts w:ascii="Times New Roman" w:hAnsi="Times New Roman" w:cs="Times New Roman"/>
          <w:b/>
          <w:bCs/>
          <w:sz w:val="30"/>
          <w:szCs w:val="30"/>
        </w:rPr>
        <w:t>t</w:t>
      </w:r>
      <w:r w:rsidR="00F1377A" w:rsidRPr="00F1377A">
        <w:rPr>
          <w:rFonts w:ascii="Times New Roman" w:hAnsi="Times New Roman" w:cs="Times New Roman"/>
          <w:b/>
          <w:bCs/>
          <w:sz w:val="30"/>
          <w:szCs w:val="30"/>
        </w:rPr>
        <w:t>e secțiile Infecțioase Copii și Neonatologie, iar acum, iată, se dă startul unui nou proiect ambițios: reabilitarea secției Pediatrie II. </w:t>
      </w:r>
      <w:r w:rsidR="00F1377A" w:rsidRPr="000C44DC">
        <w:rPr>
          <w:rFonts w:ascii="Times New Roman" w:hAnsi="Times New Roman" w:cs="Times New Roman"/>
          <w:b/>
          <w:bCs/>
          <w:sz w:val="30"/>
          <w:szCs w:val="30"/>
        </w:rPr>
        <w:t>Consiliul Județean Arad face, la rândul său, cele mai mari investiții din ultimii 40 de ani</w:t>
      </w:r>
      <w:r w:rsidR="00F1377A" w:rsidRPr="000C44DC">
        <w:rPr>
          <w:rFonts w:ascii="Times New Roman" w:hAnsi="Times New Roman" w:cs="Times New Roman"/>
          <w:b/>
          <w:bCs/>
          <w:sz w:val="30"/>
          <w:szCs w:val="30"/>
        </w:rPr>
        <w:t xml:space="preserve"> pentru modernizarea Spitalului Clinic Județean de Urgență Arad”,</w:t>
      </w:r>
      <w:r w:rsidR="00F1377A" w:rsidRPr="000C44DC">
        <w:rPr>
          <w:rFonts w:ascii="Times New Roman" w:hAnsi="Times New Roman" w:cs="Times New Roman"/>
          <w:sz w:val="30"/>
          <w:szCs w:val="30"/>
        </w:rPr>
        <w:t xml:space="preserve"> a declarat Iustin Cionca, președintele Consiliului Județean Arad. </w:t>
      </w:r>
    </w:p>
    <w:p w14:paraId="62EF5271" w14:textId="3CFDE32A" w:rsidR="00087537" w:rsidRPr="000C44DC" w:rsidRDefault="00F47640" w:rsidP="00087537">
      <w:pPr>
        <w:jc w:val="both"/>
        <w:rPr>
          <w:rFonts w:ascii="Times New Roman" w:hAnsi="Times New Roman" w:cs="Times New Roman"/>
          <w:sz w:val="30"/>
          <w:szCs w:val="30"/>
        </w:rPr>
      </w:pPr>
      <w:r w:rsidRPr="00F47640">
        <w:rPr>
          <w:rFonts w:ascii="Times New Roman" w:hAnsi="Times New Roman" w:cs="Times New Roman"/>
          <w:sz w:val="30"/>
          <w:szCs w:val="30"/>
        </w:rPr>
        <w:t xml:space="preserve">Tinerii gimnaști au susținut un moment artistic de excepție, </w:t>
      </w:r>
      <w:r w:rsidRPr="000C44DC">
        <w:rPr>
          <w:rFonts w:ascii="Times New Roman" w:hAnsi="Times New Roman" w:cs="Times New Roman"/>
          <w:sz w:val="30"/>
          <w:szCs w:val="30"/>
        </w:rPr>
        <w:t>care a încântat audiența</w:t>
      </w:r>
      <w:r w:rsidRPr="00F47640">
        <w:rPr>
          <w:rFonts w:ascii="Times New Roman" w:hAnsi="Times New Roman" w:cs="Times New Roman"/>
          <w:sz w:val="30"/>
          <w:szCs w:val="30"/>
        </w:rPr>
        <w:t xml:space="preserve">. </w:t>
      </w:r>
      <w:r w:rsidR="00087537" w:rsidRPr="000C44DC">
        <w:rPr>
          <w:rFonts w:ascii="Times New Roman" w:hAnsi="Times New Roman" w:cs="Times New Roman"/>
          <w:sz w:val="30"/>
          <w:szCs w:val="30"/>
        </w:rPr>
        <w:t>La eveniment au fost prezenți și</w:t>
      </w:r>
      <w:r w:rsidRPr="000C44DC">
        <w:rPr>
          <w:rFonts w:ascii="Times New Roman" w:hAnsi="Times New Roman" w:cs="Times New Roman"/>
          <w:sz w:val="30"/>
          <w:szCs w:val="30"/>
        </w:rPr>
        <w:t xml:space="preserve"> Anamaria Nyeki Popa, </w:t>
      </w:r>
      <w:r w:rsidR="00084558">
        <w:rPr>
          <w:rFonts w:ascii="Times New Roman" w:hAnsi="Times New Roman" w:cs="Times New Roman"/>
          <w:sz w:val="30"/>
          <w:szCs w:val="30"/>
        </w:rPr>
        <w:t>președintele</w:t>
      </w:r>
      <w:r w:rsidRPr="000C44DC">
        <w:rPr>
          <w:rFonts w:ascii="Times New Roman" w:hAnsi="Times New Roman" w:cs="Times New Roman"/>
          <w:sz w:val="30"/>
          <w:szCs w:val="30"/>
        </w:rPr>
        <w:t xml:space="preserve"> Asociației ,,Cetatea Voluntarilor”, precum și</w:t>
      </w:r>
      <w:r w:rsidR="00087537" w:rsidRPr="000C44DC">
        <w:rPr>
          <w:rFonts w:ascii="Times New Roman" w:hAnsi="Times New Roman" w:cs="Times New Roman"/>
          <w:sz w:val="30"/>
          <w:szCs w:val="30"/>
        </w:rPr>
        <w:t xml:space="preserve"> reprezenta</w:t>
      </w:r>
      <w:r w:rsidRPr="000C44DC">
        <w:rPr>
          <w:rFonts w:ascii="Times New Roman" w:hAnsi="Times New Roman" w:cs="Times New Roman"/>
          <w:sz w:val="30"/>
          <w:szCs w:val="30"/>
        </w:rPr>
        <w:t>n</w:t>
      </w:r>
      <w:r w:rsidR="00087537" w:rsidRPr="000C44DC">
        <w:rPr>
          <w:rFonts w:ascii="Times New Roman" w:hAnsi="Times New Roman" w:cs="Times New Roman"/>
          <w:sz w:val="30"/>
          <w:szCs w:val="30"/>
        </w:rPr>
        <w:t>ții Spitalului Clinic Județean de Urgență Arad, managerul Carmen Lucuța</w:t>
      </w:r>
      <w:r w:rsidR="001B7BB1" w:rsidRPr="000C44DC">
        <w:rPr>
          <w:rFonts w:ascii="Times New Roman" w:hAnsi="Times New Roman" w:cs="Times New Roman"/>
          <w:sz w:val="30"/>
          <w:szCs w:val="30"/>
        </w:rPr>
        <w:t xml:space="preserve"> </w:t>
      </w:r>
      <w:r w:rsidR="00087537" w:rsidRPr="000C44DC">
        <w:rPr>
          <w:rFonts w:ascii="Times New Roman" w:hAnsi="Times New Roman" w:cs="Times New Roman"/>
          <w:sz w:val="30"/>
          <w:szCs w:val="30"/>
        </w:rPr>
        <w:t xml:space="preserve">și Simona Dumitra, medic șef secție clinică Pediatrie II. </w:t>
      </w:r>
    </w:p>
    <w:p w14:paraId="29C846E3" w14:textId="77777777" w:rsidR="00BE293A" w:rsidRPr="000C44DC" w:rsidRDefault="00BE293A">
      <w:pPr>
        <w:rPr>
          <w:rFonts w:ascii="Times New Roman" w:hAnsi="Times New Roman" w:cs="Times New Roman"/>
          <w:sz w:val="30"/>
          <w:szCs w:val="30"/>
        </w:rPr>
      </w:pPr>
    </w:p>
    <w:sectPr w:rsidR="00BE293A" w:rsidRPr="000C44DC" w:rsidSect="00087537">
      <w:headerReference w:type="default" r:id="rId6"/>
      <w:type w:val="continuous"/>
      <w:pgSz w:w="11906" w:h="16838" w:code="9"/>
      <w:pgMar w:top="1440" w:right="1327" w:bottom="1440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D9F90" w14:textId="77777777" w:rsidR="00BA7CA2" w:rsidRDefault="00BA7CA2" w:rsidP="00C07CE1">
      <w:pPr>
        <w:spacing w:after="0" w:line="240" w:lineRule="auto"/>
      </w:pPr>
      <w:r>
        <w:separator/>
      </w:r>
    </w:p>
  </w:endnote>
  <w:endnote w:type="continuationSeparator" w:id="0">
    <w:p w14:paraId="658DC375" w14:textId="77777777" w:rsidR="00BA7CA2" w:rsidRDefault="00BA7CA2" w:rsidP="00C0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F221F" w14:textId="77777777" w:rsidR="00BA7CA2" w:rsidRDefault="00BA7CA2" w:rsidP="00C07CE1">
      <w:pPr>
        <w:spacing w:after="0" w:line="240" w:lineRule="auto"/>
      </w:pPr>
      <w:r>
        <w:separator/>
      </w:r>
    </w:p>
  </w:footnote>
  <w:footnote w:type="continuationSeparator" w:id="0">
    <w:p w14:paraId="6C77267F" w14:textId="77777777" w:rsidR="00BA7CA2" w:rsidRDefault="00BA7CA2" w:rsidP="00C0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5354" w14:textId="77777777" w:rsidR="00C07CE1" w:rsidRPr="00BF4C7F" w:rsidRDefault="00C07CE1" w:rsidP="00C07CE1">
    <w:pPr>
      <w:tabs>
        <w:tab w:val="center" w:pos="4536"/>
        <w:tab w:val="left" w:pos="4995"/>
        <w:tab w:val="right" w:pos="9072"/>
      </w:tabs>
      <w:spacing w:after="0" w:line="240" w:lineRule="auto"/>
      <w:ind w:firstLine="720"/>
      <w:rPr>
        <w:rFonts w:ascii="Times New Roman" w:eastAsia="MS Mincho" w:hAnsi="Times New Roman" w:cs="Times New Roman"/>
        <w:sz w:val="24"/>
        <w:szCs w:val="24"/>
        <w:lang w:eastAsia="x-none"/>
      </w:rPr>
    </w:pPr>
  </w:p>
  <w:p w14:paraId="73C66FA4" w14:textId="77777777" w:rsidR="00C07CE1" w:rsidRPr="00BF4C7F" w:rsidRDefault="00C07CE1" w:rsidP="00C07CE1">
    <w:pPr>
      <w:tabs>
        <w:tab w:val="left" w:pos="3225"/>
        <w:tab w:val="center" w:pos="4536"/>
        <w:tab w:val="right" w:pos="9072"/>
      </w:tabs>
      <w:spacing w:after="0" w:line="240" w:lineRule="auto"/>
      <w:ind w:firstLine="720"/>
      <w:rPr>
        <w:rFonts w:ascii="Times New Roman" w:eastAsia="MS Mincho" w:hAnsi="Times New Roman" w:cs="Times New Roman"/>
        <w:b/>
        <w:bCs/>
        <w:spacing w:val="20"/>
        <w:sz w:val="24"/>
        <w:szCs w:val="24"/>
        <w:lang w:eastAsia="x-none"/>
      </w:rPr>
    </w:pPr>
    <w:r w:rsidRPr="00BF4C7F">
      <w:rPr>
        <w:rFonts w:ascii="Times New Roman" w:eastAsia="MS Mincho" w:hAnsi="Times New Roman" w:cs="Times New Roman"/>
        <w:sz w:val="24"/>
        <w:szCs w:val="24"/>
        <w:lang w:eastAsia="x-none"/>
      </w:rPr>
      <w:tab/>
      <w:t xml:space="preserve">     </w:t>
    </w:r>
    <w:r w:rsidRPr="00BF4C7F">
      <w:rPr>
        <w:rFonts w:ascii="Times New Roman" w:eastAsia="MS Mincho" w:hAnsi="Times New Roman" w:cs="Times New Roman"/>
        <w:b/>
        <w:bCs/>
        <w:spacing w:val="20"/>
        <w:sz w:val="24"/>
        <w:szCs w:val="24"/>
        <w:lang w:eastAsia="x-none"/>
      </w:rPr>
      <w:t>ROMÂNIA</w:t>
    </w:r>
  </w:p>
  <w:p w14:paraId="1EB5D447" w14:textId="77777777" w:rsidR="00C07CE1" w:rsidRPr="00BF4C7F" w:rsidRDefault="00C07CE1" w:rsidP="00C07CE1">
    <w:pPr>
      <w:keepNext/>
      <w:spacing w:after="0" w:line="240" w:lineRule="auto"/>
      <w:jc w:val="center"/>
      <w:outlineLvl w:val="0"/>
      <w:rPr>
        <w:rFonts w:ascii="Times New Roman" w:eastAsia="MS Mincho" w:hAnsi="Times New Roman" w:cs="Times New Roman"/>
        <w:b/>
        <w:bCs/>
        <w:spacing w:val="20"/>
        <w:sz w:val="24"/>
        <w:szCs w:val="24"/>
        <w:lang w:eastAsia="ro-RO"/>
      </w:rPr>
    </w:pPr>
    <w:r w:rsidRPr="00BF4C7F">
      <w:rPr>
        <w:rFonts w:ascii="Times New Roman" w:eastAsia="MS Mincho" w:hAnsi="Times New Roman" w:cs="Times New Roman"/>
        <w:b/>
        <w:bCs/>
        <w:noProof/>
        <w:spacing w:val="20"/>
        <w:sz w:val="24"/>
        <w:szCs w:val="24"/>
        <w:lang w:eastAsia="ro-RO"/>
      </w:rPr>
      <w:drawing>
        <wp:anchor distT="0" distB="0" distL="114300" distR="114300" simplePos="0" relativeHeight="251659264" behindDoc="0" locked="0" layoutInCell="1" allowOverlap="1" wp14:anchorId="6A44F576" wp14:editId="728995C4">
          <wp:simplePos x="0" y="0"/>
          <wp:positionH relativeFrom="margin">
            <wp:posOffset>4686300</wp:posOffset>
          </wp:positionH>
          <wp:positionV relativeFrom="paragraph">
            <wp:posOffset>209550</wp:posOffset>
          </wp:positionV>
          <wp:extent cx="990600" cy="838200"/>
          <wp:effectExtent l="0" t="0" r="0" b="0"/>
          <wp:wrapNone/>
          <wp:docPr id="3" name="Picture 3" descr="logo pt acte ofic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t acte ofic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C7F">
      <w:rPr>
        <w:rFonts w:ascii="Times New Roman" w:eastAsia="MS Mincho" w:hAnsi="Times New Roman" w:cs="Times New Roman"/>
        <w:b/>
        <w:bCs/>
        <w:noProof/>
        <w:spacing w:val="20"/>
        <w:sz w:val="24"/>
        <w:szCs w:val="24"/>
        <w:lang w:eastAsia="ro-RO"/>
      </w:rPr>
      <w:drawing>
        <wp:anchor distT="0" distB="0" distL="114300" distR="114300" simplePos="0" relativeHeight="251661312" behindDoc="0" locked="0" layoutInCell="1" allowOverlap="1" wp14:anchorId="2343819B" wp14:editId="6FCFE575">
          <wp:simplePos x="0" y="0"/>
          <wp:positionH relativeFrom="column">
            <wp:posOffset>0</wp:posOffset>
          </wp:positionH>
          <wp:positionV relativeFrom="paragraph">
            <wp:posOffset>209550</wp:posOffset>
          </wp:positionV>
          <wp:extent cx="838200" cy="781050"/>
          <wp:effectExtent l="0" t="0" r="0" b="0"/>
          <wp:wrapNone/>
          <wp:docPr id="2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C7F">
      <w:rPr>
        <w:rFonts w:ascii="Times New Roman" w:eastAsia="MS Mincho" w:hAnsi="Times New Roman" w:cs="Times New Roman"/>
        <w:b/>
        <w:bCs/>
        <w:spacing w:val="20"/>
        <w:sz w:val="24"/>
        <w:szCs w:val="24"/>
        <w:lang w:eastAsia="ro-RO"/>
      </w:rPr>
      <w:t>CONSILIUL JUDEŢEAN  ARAD</w:t>
    </w:r>
  </w:p>
  <w:p w14:paraId="409D5846" w14:textId="77777777" w:rsidR="00C07CE1" w:rsidRPr="00BF4C7F" w:rsidRDefault="00C07CE1" w:rsidP="00C07CE1">
    <w:pPr>
      <w:spacing w:after="0" w:line="240" w:lineRule="auto"/>
      <w:jc w:val="center"/>
      <w:rPr>
        <w:rFonts w:ascii="Times New Roman" w:eastAsia="MS Mincho" w:hAnsi="Times New Roman" w:cs="Times New Roman"/>
        <w:b/>
        <w:sz w:val="24"/>
        <w:szCs w:val="24"/>
        <w:lang w:eastAsia="ro-RO"/>
      </w:rPr>
    </w:pPr>
    <w:r w:rsidRPr="00BF4C7F">
      <w:rPr>
        <w:rFonts w:ascii="Times New Roman" w:eastAsia="MS Mincho" w:hAnsi="Times New Roman" w:cs="Times New Roman"/>
        <w:b/>
        <w:sz w:val="24"/>
        <w:szCs w:val="24"/>
        <w:lang w:eastAsia="ro-RO"/>
      </w:rPr>
      <w:t>310003 -  Arad, strada Corneliu Coposu, nr. 22</w:t>
    </w:r>
  </w:p>
  <w:p w14:paraId="6F503CE9" w14:textId="77777777" w:rsidR="00C07CE1" w:rsidRPr="00BF4C7F" w:rsidRDefault="00C07CE1" w:rsidP="00C07CE1">
    <w:pPr>
      <w:spacing w:after="0" w:line="240" w:lineRule="auto"/>
      <w:jc w:val="center"/>
      <w:rPr>
        <w:rFonts w:ascii="Times New Roman" w:eastAsia="MS Mincho" w:hAnsi="Times New Roman" w:cs="Times New Roman"/>
        <w:sz w:val="24"/>
        <w:szCs w:val="24"/>
        <w:lang w:eastAsia="ro-RO"/>
      </w:rPr>
    </w:pPr>
    <w:r w:rsidRPr="00BF4C7F">
      <w:rPr>
        <w:rFonts w:ascii="Times New Roman" w:eastAsia="MS Mincho" w:hAnsi="Times New Roman" w:cs="Times New Roman"/>
        <w:noProof/>
        <w:sz w:val="24"/>
        <w:szCs w:val="24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A2A4A7" wp14:editId="1B936AEB">
              <wp:simplePos x="0" y="0"/>
              <wp:positionH relativeFrom="column">
                <wp:posOffset>914400</wp:posOffset>
              </wp:positionH>
              <wp:positionV relativeFrom="paragraph">
                <wp:posOffset>47625</wp:posOffset>
              </wp:positionV>
              <wp:extent cx="3771900" cy="0"/>
              <wp:effectExtent l="32385" t="31750" r="34290" b="349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719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256E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75pt" to="36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3iY0wEAAIkDAAAOAAAAZHJzL2Uyb0RvYy54bWysU02P2yAQvVfqf0DcGztbbdNacfaQ7fay&#10;bSMl/QETwDZaYBCQ2Pn3HchHu+2tqg8IhjePmffGy4fJGnZUIWp0LZ/Pas6UEyi161v+Y/f07iNn&#10;MYGTYNCplp9U5A+rt2+Wo2/UHQ5opAqMSFxsRt/yISXfVFUUg7IQZ+iVo8sOg4VEx9BXMsBI7NZU&#10;d3X9oRoxSB9QqBgp+ni+5KvC33VKpO9dF1VipuVUWyprKOs+r9VqCU0fwA9aXMqAf6jCgnb06I3q&#10;ERKwQ9B/UVktAkbs0kygrbDrtFClB+pmXv/RzXYAr0ovJE70N5ni/6MV346bwLQk7zhzYMmibQqg&#10;+yGxNTpHAmJg86zT6GND8LXbhNypmNzWP6N4iczhegDXq1Lv7uSJpGRUr1LyIXp6bT9+RUkYOCQs&#10;ok1dsJmS5GBT8eZ080ZNiQkKvl8s5p9qslBc7yporok+xPRFoWV503KjXZYNGjg+x0SlE/QKyWGH&#10;T9qYYr1xbGz5/WJ+n6mtJyESjcLLbrgYGtFomeE5MYZ+vzaBHSGPU/myMkT/Chbw4GShHxTIz5d9&#10;Am3Oe8IbR2lXRc7a7lGeNiHT5Tj5XYgvs5kH6vdzQf36g1Y/AQAA//8DAFBLAwQUAAYACAAAACEA&#10;i+e0x9kAAAAHAQAADwAAAGRycy9kb3ducmV2LnhtbEyPQU7DMBBF90jcwZpK7KhTmtIojVNVVByA&#10;wIKlGw9JVHsc2W6b9vQMbGD59Ef/v6m2k7PijCEOnhQs5hkIpNabgToFH++vjwWImDQZbT2hgitG&#10;2Nb3d5Uujb/QG56b1AkuoVhqBX1KYyllbHt0Os79iMTZlw9OJ8bQSRP0hcudlU9Z9iydHogXej3i&#10;S4/tsTk5BY3P7H7aLW1zK/LPvW+LMayiUg+zabcBkXBKf8fwo8/qULPTwZ/IRGGZ85x/SQrWKxCc&#10;r5cF8+GXZV3J//71NwAAAP//AwBQSwECLQAUAAYACAAAACEAtoM4kv4AAADhAQAAEwAAAAAAAAAA&#10;AAAAAAAAAAAAW0NvbnRlbnRfVHlwZXNdLnhtbFBLAQItABQABgAIAAAAIQA4/SH/1gAAAJQBAAAL&#10;AAAAAAAAAAAAAAAAAC8BAABfcmVscy8ucmVsc1BLAQItABQABgAIAAAAIQD0y3iY0wEAAIkDAAAO&#10;AAAAAAAAAAAAAAAAAC4CAABkcnMvZTJvRG9jLnhtbFBLAQItABQABgAIAAAAIQCL57TH2QAAAAcB&#10;AAAPAAAAAAAAAAAAAAAAAC0EAABkcnMvZG93bnJldi54bWxQSwUGAAAAAAQABADzAAAAMwUAAAAA&#10;" strokeweight="4.5pt">
              <v:stroke linestyle="thickThin"/>
            </v:line>
          </w:pict>
        </mc:Fallback>
      </mc:AlternateContent>
    </w:r>
  </w:p>
  <w:p w14:paraId="743D9B6C" w14:textId="77777777" w:rsidR="00C07CE1" w:rsidRPr="00BF4C7F" w:rsidRDefault="00C07CE1" w:rsidP="00C07CE1">
    <w:pPr>
      <w:keepNext/>
      <w:spacing w:after="0" w:line="240" w:lineRule="auto"/>
      <w:ind w:left="1440" w:right="-105"/>
      <w:outlineLvl w:val="1"/>
      <w:rPr>
        <w:rFonts w:ascii="Times New Roman" w:eastAsia="MS Mincho" w:hAnsi="Times New Roman" w:cs="Times New Roman"/>
        <w:b/>
        <w:iCs/>
        <w:sz w:val="24"/>
        <w:szCs w:val="24"/>
        <w:lang w:eastAsia="ro-RO"/>
      </w:rPr>
    </w:pPr>
    <w:r w:rsidRPr="00BF4C7F">
      <w:rPr>
        <w:rFonts w:ascii="Times New Roman" w:eastAsia="MS Mincho" w:hAnsi="Times New Roman" w:cs="Times New Roman"/>
        <w:b/>
        <w:iCs/>
        <w:sz w:val="24"/>
        <w:szCs w:val="24"/>
        <w:lang w:eastAsia="ro-RO"/>
      </w:rPr>
      <w:t xml:space="preserve">  Tel. 0040-357-731100                      Fax. 0040-357-731280</w:t>
    </w:r>
  </w:p>
  <w:p w14:paraId="7A8063E9" w14:textId="77777777" w:rsidR="00C07CE1" w:rsidRPr="00BF4C7F" w:rsidRDefault="00C07CE1" w:rsidP="00C07CE1">
    <w:pPr>
      <w:keepNext/>
      <w:spacing w:after="0" w:line="240" w:lineRule="auto"/>
      <w:ind w:right="-105"/>
      <w:jc w:val="both"/>
      <w:outlineLvl w:val="1"/>
      <w:rPr>
        <w:rFonts w:ascii="Times New Roman" w:eastAsia="MS Mincho" w:hAnsi="Times New Roman" w:cs="Times New Roman"/>
        <w:i/>
        <w:iCs/>
        <w:sz w:val="24"/>
        <w:szCs w:val="24"/>
        <w:lang w:eastAsia="ro-RO"/>
      </w:rPr>
    </w:pPr>
    <w:r w:rsidRPr="00BF4C7F">
      <w:rPr>
        <w:rFonts w:ascii="Times New Roman" w:eastAsia="MS Mincho" w:hAnsi="Times New Roman" w:cs="Times New Roman"/>
        <w:iCs/>
        <w:color w:val="003FBC"/>
        <w:sz w:val="24"/>
        <w:szCs w:val="24"/>
        <w:lang w:eastAsia="ro-RO"/>
      </w:rPr>
      <w:t xml:space="preserve">                            http://www.cjarad.ro</w:t>
    </w:r>
    <w:r w:rsidRPr="00BF4C7F">
      <w:rPr>
        <w:rFonts w:ascii="Times New Roman" w:eastAsia="MS Mincho" w:hAnsi="Times New Roman" w:cs="Times New Roman"/>
        <w:iCs/>
        <w:color w:val="003FBC"/>
        <w:sz w:val="24"/>
        <w:szCs w:val="24"/>
        <w:lang w:eastAsia="ro-RO"/>
      </w:rPr>
      <w:tab/>
    </w:r>
    <w:r w:rsidRPr="00BF4C7F">
      <w:rPr>
        <w:rFonts w:ascii="Times New Roman" w:eastAsia="MS Mincho" w:hAnsi="Times New Roman" w:cs="Times New Roman"/>
        <w:iCs/>
        <w:color w:val="003FBC"/>
        <w:sz w:val="24"/>
        <w:szCs w:val="24"/>
        <w:lang w:eastAsia="ro-RO"/>
      </w:rPr>
      <w:tab/>
      <w:t xml:space="preserve">     </w:t>
    </w:r>
    <w:hyperlink r:id="rId3" w:history="1">
      <w:r w:rsidRPr="00BF4C7F">
        <w:rPr>
          <w:rFonts w:ascii="Times New Roman" w:eastAsia="MS Mincho" w:hAnsi="Times New Roman" w:cs="Times New Roman"/>
          <w:iCs/>
          <w:color w:val="003FBC"/>
          <w:sz w:val="24"/>
          <w:szCs w:val="24"/>
          <w:u w:val="single"/>
          <w:lang w:eastAsia="ro-RO"/>
        </w:rPr>
        <w:t>consiliu@cjarad.ro</w:t>
      </w:r>
    </w:hyperlink>
  </w:p>
  <w:p w14:paraId="2A85CE38" w14:textId="77777777" w:rsidR="00C07CE1" w:rsidRDefault="00C07CE1" w:rsidP="00C07CE1">
    <w:pPr>
      <w:pStyle w:val="Header"/>
    </w:pPr>
    <w:r w:rsidRPr="00BF4C7F">
      <w:rPr>
        <w:rFonts w:ascii="Times New Roman" w:eastAsia="MS Mincho" w:hAnsi="Times New Roman" w:cs="Times New Roman"/>
        <w:b/>
        <w:sz w:val="24"/>
        <w:szCs w:val="24"/>
        <w:lang w:eastAsia="ro-RO"/>
      </w:rPr>
      <w:br/>
    </w:r>
  </w:p>
  <w:p w14:paraId="5198DCD8" w14:textId="77777777" w:rsidR="00C07CE1" w:rsidRDefault="00C07C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14"/>
    <w:rsid w:val="00084558"/>
    <w:rsid w:val="00087537"/>
    <w:rsid w:val="000C44DC"/>
    <w:rsid w:val="001B7BB1"/>
    <w:rsid w:val="003D65A7"/>
    <w:rsid w:val="00545114"/>
    <w:rsid w:val="008E66F3"/>
    <w:rsid w:val="00BA7CA2"/>
    <w:rsid w:val="00BE293A"/>
    <w:rsid w:val="00C07CE1"/>
    <w:rsid w:val="00F1377A"/>
    <w:rsid w:val="00F47640"/>
    <w:rsid w:val="00F7690B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171C"/>
  <w15:chartTrackingRefBased/>
  <w15:docId w15:val="{2A17B5E3-D434-44D4-A4B0-FD915B9B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37"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E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0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E1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iliu@cjarad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Popa</dc:creator>
  <cp:keywords/>
  <dc:description/>
  <cp:lastModifiedBy>Lucian Popa</cp:lastModifiedBy>
  <cp:revision>20</cp:revision>
  <cp:lastPrinted>2019-12-13T11:46:00Z</cp:lastPrinted>
  <dcterms:created xsi:type="dcterms:W3CDTF">2019-12-13T10:38:00Z</dcterms:created>
  <dcterms:modified xsi:type="dcterms:W3CDTF">2019-12-13T13:23:00Z</dcterms:modified>
</cp:coreProperties>
</file>